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5C8C" w14:textId="77777777" w:rsidR="000B4085" w:rsidRDefault="004A7E7D">
      <w:pPr>
        <w:tabs>
          <w:tab w:val="left" w:pos="2060"/>
          <w:tab w:val="left" w:pos="4655"/>
        </w:tabs>
        <w:ind w:left="50"/>
        <w:rPr>
          <w:rFonts w:asciiTheme="minorHAnsi" w:hAnsiTheme="minorHAnsi" w:cstheme="minorHAnsi"/>
          <w:position w:val="6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2B013BCB" wp14:editId="695F921E">
            <wp:extent cx="1030605" cy="5937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9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noProof/>
          <w:position w:val="6"/>
          <w:sz w:val="20"/>
        </w:rPr>
        <w:drawing>
          <wp:inline distT="0" distB="0" distL="0" distR="0" wp14:anchorId="12756BA8" wp14:editId="3DAFCEF1">
            <wp:extent cx="1442720" cy="43942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329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position w:val="6"/>
          <w:sz w:val="20"/>
        </w:rPr>
        <w:tab/>
      </w:r>
      <w:r>
        <w:rPr>
          <w:rFonts w:asciiTheme="minorHAnsi" w:hAnsiTheme="minorHAnsi" w:cstheme="minorHAnsi"/>
          <w:noProof/>
          <w:position w:val="6"/>
          <w:sz w:val="20"/>
        </w:rPr>
        <w:drawing>
          <wp:inline distT="0" distB="0" distL="0" distR="0" wp14:anchorId="1CA2D542" wp14:editId="2DDC196C">
            <wp:extent cx="1800225" cy="47752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675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0C2C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4924DF5C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269996AD" w14:textId="77777777" w:rsidR="000B4085" w:rsidRDefault="000B4085">
      <w:pPr>
        <w:pStyle w:val="Tekstpodstawowy"/>
        <w:spacing w:before="41"/>
        <w:ind w:left="0"/>
        <w:jc w:val="left"/>
        <w:rPr>
          <w:rFonts w:asciiTheme="minorHAnsi" w:hAnsiTheme="minorHAnsi" w:cstheme="minorHAnsi"/>
        </w:rPr>
      </w:pPr>
    </w:p>
    <w:p w14:paraId="6D3644E9" w14:textId="77777777" w:rsidR="000B4085" w:rsidRDefault="004A7E7D">
      <w:pPr>
        <w:pStyle w:val="Tekstpodstawowy"/>
        <w:spacing w:before="0"/>
        <w:ind w:left="297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6FC812E8" wp14:editId="698A43D7">
            <wp:simplePos x="0" y="0"/>
            <wp:positionH relativeFrom="page">
              <wp:posOffset>5854065</wp:posOffset>
            </wp:positionH>
            <wp:positionV relativeFrom="paragraph">
              <wp:posOffset>-1085850</wp:posOffset>
            </wp:positionV>
            <wp:extent cx="1256030" cy="697865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858" cy="69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E8538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2049A8CF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44DDE384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0F6E2263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0F29E4DE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553DD544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402B6985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5C7BE8A9" w14:textId="77777777" w:rsidR="000B4085" w:rsidRDefault="000B4085">
      <w:pPr>
        <w:pStyle w:val="Tekstpodstawowy"/>
        <w:spacing w:before="67"/>
        <w:ind w:left="0"/>
        <w:jc w:val="left"/>
        <w:rPr>
          <w:rFonts w:asciiTheme="minorHAnsi" w:hAnsiTheme="minorHAnsi" w:cstheme="minorHAnsi"/>
        </w:rPr>
      </w:pPr>
    </w:p>
    <w:p w14:paraId="189970F7" w14:textId="77777777" w:rsidR="000B4085" w:rsidRDefault="004A7E7D">
      <w:pPr>
        <w:pStyle w:val="Tekstpodstawowy"/>
        <w:spacing w:before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REGULAMIN NABORU WNIOSKÓW O PRZYZNANIE POMOCY Z ZAKRESU POPRAWA DOSTĘPU DO MAŁEJ INFRASTRUKTURY PUBLICZNEJ</w:t>
      </w:r>
    </w:p>
    <w:p w14:paraId="518F77D7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  <w:b/>
          <w:sz w:val="28"/>
        </w:rPr>
      </w:pPr>
    </w:p>
    <w:p w14:paraId="07F55138" w14:textId="77777777" w:rsidR="000B4085" w:rsidRDefault="000B4085">
      <w:pPr>
        <w:pStyle w:val="Tekstpodstawowy"/>
        <w:spacing w:before="27"/>
        <w:ind w:left="0"/>
        <w:jc w:val="left"/>
        <w:rPr>
          <w:rFonts w:asciiTheme="minorHAnsi" w:hAnsiTheme="minorHAnsi" w:cstheme="minorHAnsi"/>
          <w:b/>
          <w:sz w:val="28"/>
        </w:rPr>
      </w:pPr>
    </w:p>
    <w:p w14:paraId="69398A36" w14:textId="77777777" w:rsidR="000B4085" w:rsidRDefault="004A7E7D">
      <w:pPr>
        <w:pStyle w:val="Tekstpodstawowy"/>
        <w:spacing w:before="0"/>
        <w:jc w:val="lef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w ramach wdrażania Lokalnej Strategii Rozwoju </w:t>
      </w:r>
      <w:r>
        <w:rPr>
          <w:rFonts w:asciiTheme="minorHAnsi" w:hAnsiTheme="minorHAnsi" w:cstheme="minorHAnsi"/>
          <w:sz w:val="28"/>
        </w:rPr>
        <w:br/>
        <w:t xml:space="preserve">realizowanej przez Stowarzyszenie Lokalna Grupa Działania Dolina Samy </w:t>
      </w:r>
      <w:r>
        <w:rPr>
          <w:rFonts w:asciiTheme="minorHAnsi" w:hAnsiTheme="minorHAnsi" w:cstheme="minorHAnsi"/>
          <w:sz w:val="28"/>
        </w:rPr>
        <w:br/>
        <w:t>w ramach Planu Strategicznego dla Wspólnej Polityki Rolnej na lata 2023–2027 dla interwencji I.13.1 LEADER/Rozwój Lokalny Kierowany przez Społeczność (RLKS) – komponent Wdrażanie LSR</w:t>
      </w:r>
    </w:p>
    <w:p w14:paraId="5F7834A6" w14:textId="77777777" w:rsidR="000B4085" w:rsidRDefault="004A7E7D">
      <w:pPr>
        <w:pStyle w:val="Tekstpodstawowy"/>
        <w:spacing w:before="0"/>
        <w:jc w:val="lef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</w:p>
    <w:p w14:paraId="2188A7E3" w14:textId="5F2A7CBF" w:rsidR="000B4085" w:rsidRDefault="004A7E7D">
      <w:pPr>
        <w:pStyle w:val="Tekstpodstawowy"/>
        <w:spacing w:before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Numer naboru PSWPR_2.1.MIP/2026_</w:t>
      </w:r>
      <w:r w:rsidR="000E6490">
        <w:rPr>
          <w:rFonts w:asciiTheme="minorHAnsi" w:hAnsiTheme="minorHAnsi" w:cstheme="minorHAnsi"/>
          <w:b/>
          <w:sz w:val="28"/>
        </w:rPr>
        <w:t>2</w:t>
      </w:r>
    </w:p>
    <w:p w14:paraId="05789752" w14:textId="77777777" w:rsidR="00E21B76" w:rsidRDefault="00E21B76">
      <w:pPr>
        <w:pStyle w:val="Tekstpodstawowy"/>
        <w:spacing w:before="0"/>
        <w:jc w:val="left"/>
        <w:rPr>
          <w:rFonts w:asciiTheme="minorHAnsi" w:hAnsiTheme="minorHAnsi" w:cstheme="minorHAnsi"/>
          <w:b/>
          <w:sz w:val="28"/>
        </w:rPr>
      </w:pPr>
    </w:p>
    <w:p w14:paraId="181246CA" w14:textId="449E3C35" w:rsidR="00E21B76" w:rsidRDefault="00E21B76">
      <w:pPr>
        <w:pStyle w:val="Tekstpodstawowy"/>
        <w:spacing w:before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Numer naboru w CSOB: 905035</w:t>
      </w:r>
    </w:p>
    <w:p w14:paraId="129D724E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  <w:sz w:val="28"/>
        </w:rPr>
      </w:pPr>
    </w:p>
    <w:p w14:paraId="3D36CEB6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  <w:sz w:val="28"/>
        </w:rPr>
      </w:pPr>
    </w:p>
    <w:p w14:paraId="7AA4F4AE" w14:textId="77777777" w:rsidR="000B4085" w:rsidRDefault="000B4085">
      <w:pPr>
        <w:pStyle w:val="Tekstpodstawowy"/>
        <w:spacing w:before="117"/>
        <w:ind w:left="0"/>
        <w:jc w:val="left"/>
        <w:rPr>
          <w:rFonts w:asciiTheme="minorHAnsi" w:hAnsiTheme="minorHAnsi" w:cstheme="minorHAnsi"/>
          <w:sz w:val="28"/>
        </w:rPr>
      </w:pPr>
    </w:p>
    <w:p w14:paraId="254BABE0" w14:textId="77777777" w:rsidR="000B4085" w:rsidRDefault="000B4085">
      <w:pPr>
        <w:pStyle w:val="Nagwek1"/>
        <w:jc w:val="center"/>
        <w:rPr>
          <w:rFonts w:asciiTheme="minorHAnsi" w:hAnsiTheme="minorHAnsi" w:cstheme="minorHAnsi"/>
        </w:rPr>
        <w:sectPr w:rsidR="000B4085">
          <w:type w:val="continuous"/>
          <w:pgSz w:w="11910" w:h="16840"/>
          <w:pgMar w:top="440" w:right="708" w:bottom="280" w:left="1133" w:header="708" w:footer="708" w:gutter="0"/>
          <w:cols w:space="708"/>
        </w:sectPr>
      </w:pPr>
    </w:p>
    <w:p w14:paraId="630D832B" w14:textId="77777777" w:rsidR="000B4085" w:rsidRDefault="004A7E7D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E5395"/>
        </w:rPr>
        <w:lastRenderedPageBreak/>
        <w:t>Spis</w:t>
      </w:r>
      <w:r>
        <w:rPr>
          <w:rFonts w:asciiTheme="minorHAnsi" w:hAnsiTheme="minorHAnsi" w:cstheme="minorHAnsi"/>
          <w:color w:val="2E5395"/>
          <w:spacing w:val="-10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treści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6937586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5DD077" w14:textId="774D0A5C" w:rsidR="007F06AD" w:rsidRDefault="007F06AD">
          <w:pPr>
            <w:pStyle w:val="Nagwekspisutreci"/>
          </w:pPr>
          <w:r>
            <w:t>Spis treści</w:t>
          </w:r>
        </w:p>
        <w:p w14:paraId="63AA5626" w14:textId="38ECC49A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170687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1.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Słownik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pojęć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wykaz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 xml:space="preserve">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7ED89" w14:textId="052B62C7" w:rsidR="007F06AD" w:rsidRDefault="007F06AD">
          <w:pPr>
            <w:pStyle w:val="Spistreci2"/>
            <w:tabs>
              <w:tab w:val="left" w:pos="96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88" w:history="1">
            <w:r w:rsidRPr="002B6D0F">
              <w:rPr>
                <w:rStyle w:val="Hipercze"/>
                <w:noProof/>
                <w:spacing w:val="-1"/>
                <w:w w:val="99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Słownik</w:t>
            </w:r>
            <w:r w:rsidRPr="002B6D0F">
              <w:rPr>
                <w:rStyle w:val="Hipercze"/>
                <w:rFonts w:cstheme="minorHAnsi"/>
                <w:noProof/>
                <w:spacing w:val="-1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072AA" w14:textId="7AE4BB58" w:rsidR="007F06AD" w:rsidRDefault="007F06AD">
          <w:pPr>
            <w:pStyle w:val="Spistreci2"/>
            <w:tabs>
              <w:tab w:val="left" w:pos="120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89" w:history="1">
            <w:r w:rsidRPr="002B6D0F">
              <w:rPr>
                <w:rStyle w:val="Hipercze"/>
                <w:noProof/>
                <w:spacing w:val="-1"/>
                <w:w w:val="99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Wykaz</w:t>
            </w:r>
            <w:r w:rsidRPr="002B6D0F">
              <w:rPr>
                <w:rStyle w:val="Hipercze"/>
                <w:rFonts w:cstheme="minorHAnsi"/>
                <w:noProof/>
                <w:spacing w:val="-9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BD20D" w14:textId="34714E5B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0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2.</w:t>
            </w:r>
            <w:r w:rsidRPr="002B6D0F">
              <w:rPr>
                <w:rStyle w:val="Hipercze"/>
                <w:rFonts w:cstheme="minorHAnsi"/>
                <w:noProof/>
                <w:spacing w:val="-9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Postanowienia</w:t>
            </w:r>
            <w:r w:rsidRPr="002B6D0F">
              <w:rPr>
                <w:rStyle w:val="Hipercze"/>
                <w:rFonts w:cstheme="minorHAnsi"/>
                <w:noProof/>
                <w:spacing w:val="-8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ogólne</w:t>
            </w:r>
            <w:r w:rsidRPr="002B6D0F">
              <w:rPr>
                <w:rStyle w:val="Hipercze"/>
                <w:rFonts w:cstheme="minorHAnsi"/>
                <w:noProof/>
                <w:spacing w:val="-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dotyczące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naboru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624F4" w14:textId="68552CA1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1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3.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Zakres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pomocy</w:t>
            </w:r>
            <w:r w:rsidRPr="002B6D0F">
              <w:rPr>
                <w:rStyle w:val="Hipercze"/>
                <w:rFonts w:cstheme="minorHAnsi"/>
                <w:noProof/>
                <w:spacing w:val="-7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na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wdrażanie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LSR,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którego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dotyczy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nabór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44B3B" w14:textId="17F0E44F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2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4.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Limit</w:t>
            </w:r>
            <w:r w:rsidRPr="002B6D0F">
              <w:rPr>
                <w:rStyle w:val="Hipercze"/>
                <w:rFonts w:cstheme="minorHAnsi"/>
                <w:noProof/>
                <w:spacing w:val="-8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środków</w:t>
            </w:r>
            <w:r w:rsidRPr="002B6D0F">
              <w:rPr>
                <w:rStyle w:val="Hipercze"/>
                <w:rFonts w:cstheme="minorHAnsi"/>
                <w:noProof/>
                <w:spacing w:val="-9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przeznaczonych</w:t>
            </w:r>
            <w:r w:rsidRPr="002B6D0F">
              <w:rPr>
                <w:rStyle w:val="Hipercze"/>
                <w:rFonts w:cstheme="minorHAnsi"/>
                <w:noProof/>
                <w:spacing w:val="-1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</w:t>
            </w:r>
            <w:r w:rsidRPr="002B6D0F">
              <w:rPr>
                <w:rStyle w:val="Hipercze"/>
                <w:rFonts w:cstheme="minorHAnsi"/>
                <w:noProof/>
                <w:spacing w:val="-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ramach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naboru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6DED2" w14:textId="570AC05D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3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5.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Forma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pomocy,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maksymalny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dopuszczalny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poziom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pomocy</w:t>
            </w:r>
            <w:r w:rsidRPr="002B6D0F">
              <w:rPr>
                <w:rStyle w:val="Hipercze"/>
                <w:rFonts w:cstheme="minorHAnsi"/>
                <w:noProof/>
                <w:spacing w:val="8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oraz minimalna i maksymalna kwota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ED43C" w14:textId="783F2A41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4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6.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Warunki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przyznania</w:t>
            </w:r>
            <w:r w:rsidRPr="002B6D0F">
              <w:rPr>
                <w:rStyle w:val="Hipercze"/>
                <w:rFonts w:cstheme="minorHAnsi"/>
                <w:noProof/>
                <w:spacing w:val="-1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0F99B" w14:textId="33F4483A" w:rsidR="007F06AD" w:rsidRDefault="007F06AD">
          <w:pPr>
            <w:pStyle w:val="Spistreci2"/>
            <w:tabs>
              <w:tab w:val="left" w:pos="96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5" w:history="1">
            <w:r w:rsidRPr="002B6D0F">
              <w:rPr>
                <w:rStyle w:val="Hipercze"/>
                <w:noProof/>
                <w:spacing w:val="-1"/>
                <w:w w:val="99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Ogólne</w:t>
            </w:r>
            <w:r w:rsidRPr="002B6D0F">
              <w:rPr>
                <w:rStyle w:val="Hipercze"/>
                <w:rFonts w:cstheme="minorHAnsi"/>
                <w:noProof/>
                <w:spacing w:val="-1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zasady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49A27" w14:textId="7D572A23" w:rsidR="007F06AD" w:rsidRDefault="007F06AD">
          <w:pPr>
            <w:pStyle w:val="Spistreci2"/>
            <w:tabs>
              <w:tab w:val="left" w:pos="120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6" w:history="1">
            <w:r w:rsidRPr="002B6D0F">
              <w:rPr>
                <w:rStyle w:val="Hipercze"/>
                <w:noProof/>
                <w:spacing w:val="-1"/>
                <w:w w:val="99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Warunki</w:t>
            </w:r>
            <w:r w:rsidRPr="002B6D0F">
              <w:rPr>
                <w:rStyle w:val="Hipercze"/>
                <w:rFonts w:cstheme="minorHAnsi"/>
                <w:noProof/>
                <w:spacing w:val="-1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ACB1E" w14:textId="3DFDF9FC" w:rsidR="007F06AD" w:rsidRDefault="007F06AD">
          <w:pPr>
            <w:pStyle w:val="Spistreci2"/>
            <w:tabs>
              <w:tab w:val="left" w:pos="120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7" w:history="1">
            <w:r w:rsidRPr="002B6D0F">
              <w:rPr>
                <w:rStyle w:val="Hipercze"/>
                <w:noProof/>
                <w:spacing w:val="-1"/>
                <w:w w:val="99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Warunki</w:t>
            </w:r>
            <w:r w:rsidRPr="002B6D0F">
              <w:rPr>
                <w:rStyle w:val="Hipercze"/>
                <w:rFonts w:cstheme="minorHAnsi"/>
                <w:noProof/>
                <w:spacing w:val="-1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F2EF7" w14:textId="74634DA0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8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7.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Kryteria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wyboru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9973F" w14:textId="177DA5D3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699" w:history="1">
            <w:r w:rsidRPr="002B6D0F">
              <w:rPr>
                <w:rStyle w:val="Hipercze"/>
                <w:rFonts w:cstheme="minorHAnsi"/>
                <w:noProof/>
              </w:rPr>
              <w:t>§ 8. Opis procedury przyznania pomocy, w tym wskazanie i opis etapów postępowania z WoPP przez LGD oraz ZW, a także czynności jakie muszą zostać dokonane przed przyznaniem pomocy oraz termin ich dokonania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BF360" w14:textId="5C95C8C1" w:rsidR="007F06AD" w:rsidRDefault="007F06AD">
          <w:pPr>
            <w:pStyle w:val="Spistreci2"/>
            <w:tabs>
              <w:tab w:val="left" w:pos="96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0" w:history="1">
            <w:r w:rsidRPr="002B6D0F">
              <w:rPr>
                <w:rStyle w:val="Hipercze"/>
                <w:noProof/>
                <w:spacing w:val="-8"/>
                <w:w w:val="99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Postępowanie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prowadzone</w:t>
            </w:r>
            <w:r w:rsidRPr="002B6D0F">
              <w:rPr>
                <w:rStyle w:val="Hipercze"/>
                <w:rFonts w:cstheme="minorHAnsi"/>
                <w:noProof/>
                <w:spacing w:val="-1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przez</w:t>
            </w:r>
            <w:r w:rsidRPr="002B6D0F">
              <w:rPr>
                <w:rStyle w:val="Hipercze"/>
                <w:rFonts w:cstheme="minorHAnsi"/>
                <w:noProof/>
                <w:spacing w:val="-11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>LGD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47927" w14:textId="2EE02D25" w:rsidR="007F06AD" w:rsidRDefault="007F06AD">
          <w:pPr>
            <w:pStyle w:val="Spistreci2"/>
            <w:tabs>
              <w:tab w:val="left" w:pos="960"/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1" w:history="1">
            <w:r w:rsidRPr="002B6D0F">
              <w:rPr>
                <w:rStyle w:val="Hipercze"/>
                <w:noProof/>
                <w:spacing w:val="-8"/>
                <w:w w:val="99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B6D0F">
              <w:rPr>
                <w:rStyle w:val="Hipercze"/>
                <w:rFonts w:cstheme="minorHAnsi"/>
                <w:noProof/>
              </w:rPr>
              <w:t>Postępowanie</w:t>
            </w:r>
            <w:r w:rsidRPr="002B6D0F">
              <w:rPr>
                <w:rStyle w:val="Hipercze"/>
                <w:rFonts w:cstheme="minorHAnsi"/>
                <w:noProof/>
                <w:spacing w:val="-11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prowadzone</w:t>
            </w:r>
            <w:r w:rsidRPr="002B6D0F">
              <w:rPr>
                <w:rStyle w:val="Hipercze"/>
                <w:rFonts w:cstheme="minorHAnsi"/>
                <w:noProof/>
                <w:spacing w:val="-9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przez</w:t>
            </w:r>
            <w:r w:rsidRPr="002B6D0F">
              <w:rPr>
                <w:rStyle w:val="Hipercze"/>
                <w:rFonts w:cstheme="minorHAnsi"/>
                <w:noProof/>
                <w:spacing w:val="-12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>ZW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88764" w14:textId="0BEFB9A1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2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9.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Termin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składania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WoPP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ramach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niniejszego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EBFF9" w14:textId="4F478DB2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3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17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10.</w:t>
            </w:r>
            <w:r w:rsidRPr="002B6D0F">
              <w:rPr>
                <w:rStyle w:val="Hipercze"/>
                <w:rFonts w:cstheme="minorHAnsi"/>
                <w:noProof/>
                <w:spacing w:val="-1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Sposób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</w:t>
            </w:r>
            <w:r w:rsidRPr="002B6D0F">
              <w:rPr>
                <w:rStyle w:val="Hipercze"/>
                <w:rFonts w:cstheme="minorHAnsi"/>
                <w:noProof/>
                <w:spacing w:val="-1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forma</w:t>
            </w:r>
            <w:r w:rsidRPr="002B6D0F">
              <w:rPr>
                <w:rStyle w:val="Hipercze"/>
                <w:rFonts w:cstheme="minorHAnsi"/>
                <w:noProof/>
                <w:spacing w:val="-17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składania</w:t>
            </w:r>
            <w:r w:rsidRPr="002B6D0F">
              <w:rPr>
                <w:rStyle w:val="Hipercze"/>
                <w:rFonts w:cstheme="minorHAnsi"/>
                <w:noProof/>
                <w:spacing w:val="-11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WoPP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</w:t>
            </w:r>
            <w:r w:rsidRPr="002B6D0F">
              <w:rPr>
                <w:rStyle w:val="Hipercze"/>
                <w:rFonts w:cstheme="minorHAnsi"/>
                <w:noProof/>
                <w:spacing w:val="-1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WoP</w:t>
            </w:r>
            <w:r w:rsidRPr="002B6D0F">
              <w:rPr>
                <w:rStyle w:val="Hipercze"/>
                <w:rFonts w:cstheme="minorHAnsi"/>
                <w:noProof/>
                <w:spacing w:val="-1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oraz</w:t>
            </w:r>
            <w:r w:rsidRPr="002B6D0F">
              <w:rPr>
                <w:rStyle w:val="Hipercze"/>
                <w:rFonts w:cstheme="minorHAnsi"/>
                <w:noProof/>
                <w:spacing w:val="-1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informacja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</w:t>
            </w:r>
            <w:r w:rsidRPr="002B6D0F">
              <w:rPr>
                <w:rStyle w:val="Hipercze"/>
                <w:rFonts w:cstheme="minorHAnsi"/>
                <w:noProof/>
                <w:spacing w:val="-1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dokumentach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79996" w14:textId="1EA8E6E1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4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1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11.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Zakres,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jakim</w:t>
            </w:r>
            <w:r w:rsidRPr="002B6D0F">
              <w:rPr>
                <w:rStyle w:val="Hipercze"/>
                <w:rFonts w:cstheme="minorHAnsi"/>
                <w:noProof/>
                <w:spacing w:val="-1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jest</w:t>
            </w:r>
            <w:r w:rsidRPr="002B6D0F">
              <w:rPr>
                <w:rStyle w:val="Hipercze"/>
                <w:rFonts w:cstheme="minorHAnsi"/>
                <w:noProof/>
                <w:spacing w:val="-1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możliwe</w:t>
            </w:r>
            <w:r w:rsidRPr="002B6D0F">
              <w:rPr>
                <w:rStyle w:val="Hipercze"/>
                <w:rFonts w:cstheme="minorHAnsi"/>
                <w:noProof/>
                <w:spacing w:val="-1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uzupełnianie</w:t>
            </w:r>
            <w:r w:rsidRPr="002B6D0F">
              <w:rPr>
                <w:rStyle w:val="Hipercze"/>
                <w:rFonts w:cstheme="minorHAnsi"/>
                <w:noProof/>
                <w:spacing w:val="-1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lub</w:t>
            </w:r>
            <w:r w:rsidRPr="002B6D0F">
              <w:rPr>
                <w:rStyle w:val="Hipercze"/>
                <w:rFonts w:cstheme="minorHAnsi"/>
                <w:noProof/>
                <w:spacing w:val="-1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poprawianie</w:t>
            </w:r>
            <w:r w:rsidRPr="002B6D0F">
              <w:rPr>
                <w:rStyle w:val="Hipercze"/>
                <w:rFonts w:cstheme="minorHAnsi"/>
                <w:noProof/>
                <w:spacing w:val="-1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WoPP</w:t>
            </w:r>
            <w:r w:rsidRPr="002B6D0F">
              <w:rPr>
                <w:rStyle w:val="Hipercze"/>
                <w:rFonts w:cstheme="minorHAnsi"/>
                <w:noProof/>
                <w:spacing w:val="-12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>oraz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BD926" w14:textId="3E63B776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5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12.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Sposób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wymiany</w:t>
            </w:r>
            <w:r w:rsidRPr="002B6D0F">
              <w:rPr>
                <w:rStyle w:val="Hipercze"/>
                <w:rFonts w:cstheme="minorHAnsi"/>
                <w:noProof/>
                <w:spacing w:val="-6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korespondencji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między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wnioskodawcą,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a</w:t>
            </w:r>
            <w:r w:rsidRPr="002B6D0F">
              <w:rPr>
                <w:rStyle w:val="Hipercze"/>
                <w:rFonts w:cstheme="minorHAnsi"/>
                <w:noProof/>
                <w:spacing w:val="-3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LGD</w:t>
            </w:r>
            <w:r w:rsidRPr="002B6D0F">
              <w:rPr>
                <w:rStyle w:val="Hipercze"/>
                <w:rFonts w:cstheme="minorHAnsi"/>
                <w:noProof/>
                <w:spacing w:val="-7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>ZW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64F7B" w14:textId="2103065C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6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13.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Informacja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miejscu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udostępnienia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LSR,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formularza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WoPP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oraz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formularza UoPP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4293A" w14:textId="0490B962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7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14.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Informacja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o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środkach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zaskarżenia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przysługujących</w:t>
            </w:r>
            <w:r w:rsidRPr="002B6D0F">
              <w:rPr>
                <w:rStyle w:val="Hipercze"/>
                <w:rFonts w:cstheme="minorHAnsi"/>
                <w:noProof/>
                <w:spacing w:val="40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wnioskodawcy oraz podmiot właściwy do ich rozpatrzenia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E8689" w14:textId="7ADC7E12" w:rsidR="007F06AD" w:rsidRDefault="007F06AD">
          <w:pPr>
            <w:pStyle w:val="Spistreci1"/>
            <w:tabs>
              <w:tab w:val="right" w:leader="dot" w:pos="1005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170708" w:history="1">
            <w:r w:rsidRPr="002B6D0F">
              <w:rPr>
                <w:rStyle w:val="Hipercze"/>
                <w:rFonts w:cstheme="minorHAnsi"/>
                <w:noProof/>
              </w:rPr>
              <w:t>§</w:t>
            </w:r>
            <w:r w:rsidRPr="002B6D0F">
              <w:rPr>
                <w:rStyle w:val="Hipercze"/>
                <w:rFonts w:cstheme="minorHAnsi"/>
                <w:noProof/>
                <w:spacing w:val="-4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15.</w:t>
            </w:r>
            <w:r w:rsidRPr="002B6D0F">
              <w:rPr>
                <w:rStyle w:val="Hipercze"/>
                <w:rFonts w:cstheme="minorHAnsi"/>
                <w:noProof/>
                <w:spacing w:val="-5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</w:rPr>
              <w:t>Postanowienia</w:t>
            </w:r>
            <w:r w:rsidRPr="002B6D0F">
              <w:rPr>
                <w:rStyle w:val="Hipercze"/>
                <w:rFonts w:cstheme="minorHAnsi"/>
                <w:noProof/>
                <w:spacing w:val="-7"/>
              </w:rPr>
              <w:t xml:space="preserve"> </w:t>
            </w:r>
            <w:r w:rsidRPr="002B6D0F">
              <w:rPr>
                <w:rStyle w:val="Hipercze"/>
                <w:rFonts w:cstheme="minorHAnsi"/>
                <w:noProof/>
                <w:spacing w:val="-2"/>
              </w:rPr>
              <w:t>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_Toc215170708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34BF6" w14:textId="73F41EC3" w:rsidR="007F06AD" w:rsidRDefault="007F06AD">
          <w:r>
            <w:rPr>
              <w:b/>
              <w:bCs/>
            </w:rPr>
            <w:fldChar w:fldCharType="end"/>
          </w:r>
        </w:p>
      </w:sdtContent>
    </w:sdt>
    <w:p w14:paraId="4063575C" w14:textId="77777777" w:rsidR="000B4085" w:rsidRDefault="000B4085">
      <w:pPr>
        <w:pStyle w:val="Spistreci1"/>
        <w:rPr>
          <w:rFonts w:asciiTheme="minorHAnsi" w:hAnsiTheme="minorHAnsi" w:cstheme="minorHAnsi"/>
        </w:rPr>
        <w:sectPr w:rsidR="000B4085">
          <w:footerReference w:type="default" r:id="rId13"/>
          <w:pgSz w:w="11910" w:h="16840"/>
          <w:pgMar w:top="1920" w:right="708" w:bottom="1120" w:left="1133" w:header="0" w:footer="935" w:gutter="0"/>
          <w:pgNumType w:start="2"/>
          <w:cols w:space="708"/>
        </w:sectPr>
      </w:pPr>
    </w:p>
    <w:p w14:paraId="3E1B460E" w14:textId="77777777" w:rsidR="000B4085" w:rsidRDefault="004A7E7D">
      <w:pPr>
        <w:pStyle w:val="Nagwek1"/>
        <w:spacing w:before="78"/>
        <w:rPr>
          <w:rFonts w:asciiTheme="minorHAnsi" w:hAnsiTheme="minorHAnsi" w:cstheme="minorHAnsi"/>
        </w:rPr>
      </w:pPr>
      <w:bookmarkStart w:id="0" w:name="_Toc215170687"/>
      <w:r>
        <w:rPr>
          <w:rFonts w:asciiTheme="minorHAnsi" w:hAnsiTheme="minorHAnsi" w:cstheme="minorHAnsi"/>
          <w:color w:val="2E5395"/>
        </w:rPr>
        <w:lastRenderedPageBreak/>
        <w:t>§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1.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Słownik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pojęć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i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wykaz</w:t>
      </w:r>
      <w:r>
        <w:rPr>
          <w:rFonts w:asciiTheme="minorHAnsi" w:hAnsiTheme="minorHAnsi" w:cstheme="minorHAnsi"/>
          <w:color w:val="2E5395"/>
          <w:spacing w:val="-2"/>
        </w:rPr>
        <w:t xml:space="preserve"> skrótów</w:t>
      </w:r>
      <w:bookmarkEnd w:id="0"/>
    </w:p>
    <w:p w14:paraId="375B5490" w14:textId="77777777" w:rsidR="000B4085" w:rsidRDefault="004A7E7D">
      <w:pPr>
        <w:pStyle w:val="Nagwek2"/>
        <w:numPr>
          <w:ilvl w:val="0"/>
          <w:numId w:val="3"/>
        </w:numPr>
        <w:tabs>
          <w:tab w:val="left" w:pos="710"/>
        </w:tabs>
        <w:spacing w:before="168"/>
        <w:ind w:hanging="427"/>
        <w:rPr>
          <w:rFonts w:asciiTheme="minorHAnsi" w:hAnsiTheme="minorHAnsi" w:cstheme="minorHAnsi"/>
        </w:rPr>
      </w:pPr>
      <w:bookmarkStart w:id="1" w:name="_Toc215170688"/>
      <w:r>
        <w:rPr>
          <w:rFonts w:asciiTheme="minorHAnsi" w:hAnsiTheme="minorHAnsi" w:cstheme="minorHAnsi"/>
        </w:rPr>
        <w:t>Słownik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pojęć</w:t>
      </w:r>
      <w:bookmarkEnd w:id="1"/>
    </w:p>
    <w:p w14:paraId="45C7EB1C" w14:textId="77777777" w:rsidR="000B4085" w:rsidRDefault="004A7E7D">
      <w:pPr>
        <w:pStyle w:val="Tekstpodstawowy"/>
        <w:spacing w:before="165"/>
        <w:ind w:left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Poniższe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terminy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użyte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niniejszym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Regulaminie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oznaczają:</w:t>
      </w:r>
    </w:p>
    <w:p w14:paraId="21936000" w14:textId="59874CCB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58"/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8"/>
        </w:rPr>
        <w:t>beneficjent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–</w:t>
      </w:r>
      <w:r w:rsidR="00DA710A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8"/>
        </w:rPr>
        <w:t>podmiot,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któremu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przyznano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pomoc</w:t>
      </w:r>
    </w:p>
    <w:p w14:paraId="1C62FB4E" w14:textId="6FA34497" w:rsidR="000B4085" w:rsidRPr="00FD6027" w:rsidRDefault="004A7E7D" w:rsidP="00FD6027">
      <w:pPr>
        <w:pStyle w:val="Akapitzlist"/>
        <w:numPr>
          <w:ilvl w:val="1"/>
          <w:numId w:val="3"/>
        </w:numPr>
        <w:tabs>
          <w:tab w:val="left" w:pos="284"/>
        </w:tabs>
        <w:spacing w:before="0" w:line="252" w:lineRule="exact"/>
        <w:ind w:left="426" w:hanging="1"/>
        <w:jc w:val="both"/>
        <w:rPr>
          <w:rFonts w:asciiTheme="minorHAnsi" w:hAnsiTheme="minorHAnsi" w:cstheme="minorHAnsi"/>
        </w:rPr>
      </w:pPr>
      <w:r w:rsidRPr="00FD6027">
        <w:rPr>
          <w:rFonts w:asciiTheme="minorHAnsi" w:hAnsiTheme="minorHAnsi" w:cstheme="minorHAnsi"/>
          <w:b/>
        </w:rPr>
        <w:t>inwestycja</w:t>
      </w:r>
      <w:r w:rsidRPr="00FD6027">
        <w:rPr>
          <w:rFonts w:asciiTheme="minorHAnsi" w:hAnsiTheme="minorHAnsi" w:cstheme="minorHAnsi"/>
          <w:b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–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nabycie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składników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</w:rPr>
        <w:t>majątkowych,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w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tym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praw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</w:rPr>
        <w:t>majątkowych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</w:rPr>
        <w:t>(np.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 xml:space="preserve">licencji, </w:t>
      </w:r>
      <w:r w:rsidRPr="00FD6027">
        <w:rPr>
          <w:rFonts w:asciiTheme="minorHAnsi" w:hAnsiTheme="minorHAnsi" w:cstheme="minorHAnsi"/>
          <w:spacing w:val="-8"/>
        </w:rPr>
        <w:t>znaków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towarowych,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patentów),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nadających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się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do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gospodarczego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wykorzystania,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>o</w:t>
      </w:r>
      <w:r w:rsidRPr="00FD6027">
        <w:rPr>
          <w:rFonts w:asciiTheme="minorHAnsi" w:hAnsiTheme="minorHAnsi" w:cstheme="minorHAnsi"/>
        </w:rPr>
        <w:t xml:space="preserve"> </w:t>
      </w:r>
      <w:r w:rsidRPr="00FD6027">
        <w:rPr>
          <w:rFonts w:asciiTheme="minorHAnsi" w:hAnsiTheme="minorHAnsi" w:cstheme="minorHAnsi"/>
          <w:spacing w:val="-8"/>
        </w:rPr>
        <w:t xml:space="preserve">przewidywanym </w:t>
      </w:r>
      <w:r w:rsidRPr="00FD6027">
        <w:rPr>
          <w:rFonts w:asciiTheme="minorHAnsi" w:hAnsiTheme="minorHAnsi" w:cstheme="minorHAnsi"/>
          <w:spacing w:val="-4"/>
        </w:rPr>
        <w:t>okresie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ekonomicznej</w:t>
      </w:r>
      <w:r w:rsidRPr="00FD6027">
        <w:rPr>
          <w:rFonts w:asciiTheme="minorHAnsi" w:hAnsiTheme="minorHAnsi" w:cstheme="minorHAnsi"/>
          <w:spacing w:val="-9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użyteczności</w:t>
      </w:r>
      <w:r w:rsidRPr="00FD6027">
        <w:rPr>
          <w:rFonts w:asciiTheme="minorHAnsi" w:hAnsiTheme="minorHAnsi" w:cstheme="minorHAnsi"/>
          <w:spacing w:val="-9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dłuższym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niż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rok,</w:t>
      </w:r>
      <w:r w:rsidRPr="00FD6027">
        <w:rPr>
          <w:rFonts w:asciiTheme="minorHAnsi" w:hAnsiTheme="minorHAnsi" w:cstheme="minorHAnsi"/>
          <w:spacing w:val="-9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przeznaczone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na</w:t>
      </w:r>
      <w:r w:rsidRPr="00FD6027">
        <w:rPr>
          <w:rFonts w:asciiTheme="minorHAnsi" w:hAnsiTheme="minorHAnsi" w:cstheme="minorHAnsi"/>
          <w:spacing w:val="-7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potrzeby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jednostki;</w:t>
      </w:r>
      <w:r w:rsidRPr="00FD6027">
        <w:rPr>
          <w:rFonts w:asciiTheme="minorHAnsi" w:hAnsiTheme="minorHAnsi" w:cstheme="minorHAnsi"/>
          <w:spacing w:val="-6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>;</w:t>
      </w:r>
      <w:r w:rsidRPr="00FD6027">
        <w:rPr>
          <w:rFonts w:asciiTheme="minorHAnsi" w:hAnsiTheme="minorHAnsi" w:cstheme="minorHAnsi"/>
          <w:spacing w:val="-9"/>
        </w:rPr>
        <w:t xml:space="preserve"> </w:t>
      </w:r>
      <w:r w:rsidRPr="00FD6027">
        <w:rPr>
          <w:rFonts w:asciiTheme="minorHAnsi" w:hAnsiTheme="minorHAnsi" w:cstheme="minorHAnsi"/>
          <w:spacing w:val="-4"/>
        </w:rPr>
        <w:t xml:space="preserve">nakład </w:t>
      </w:r>
      <w:r w:rsidRPr="00FD6027">
        <w:rPr>
          <w:rFonts w:asciiTheme="minorHAnsi" w:hAnsiTheme="minorHAnsi" w:cstheme="minorHAnsi"/>
        </w:rPr>
        <w:t>poniesiony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na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tworzenie,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utrzymanie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</w:rPr>
        <w:t>lub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zwiększenie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kapitału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(np.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</w:rPr>
        <w:t>maszyn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i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>urządzeń,</w:t>
      </w:r>
      <w:r w:rsidRPr="00FD6027">
        <w:rPr>
          <w:rFonts w:asciiTheme="minorHAnsi" w:hAnsiTheme="minorHAnsi" w:cstheme="minorHAnsi"/>
          <w:spacing w:val="-14"/>
        </w:rPr>
        <w:t xml:space="preserve"> </w:t>
      </w:r>
      <w:r w:rsidRPr="00FD6027">
        <w:rPr>
          <w:rFonts w:asciiTheme="minorHAnsi" w:hAnsiTheme="minorHAnsi" w:cstheme="minorHAnsi"/>
        </w:rPr>
        <w:t xml:space="preserve">obiektów </w:t>
      </w:r>
      <w:r w:rsidRPr="00FD6027">
        <w:rPr>
          <w:rFonts w:asciiTheme="minorHAnsi" w:hAnsiTheme="minorHAnsi" w:cstheme="minorHAnsi"/>
          <w:spacing w:val="-2"/>
        </w:rPr>
        <w:t>zabytkowych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lub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przyrodniczych)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oraz</w:t>
      </w:r>
      <w:r w:rsidRPr="00FD6027">
        <w:rPr>
          <w:rFonts w:asciiTheme="minorHAnsi" w:hAnsiTheme="minorHAnsi" w:cstheme="minorHAnsi"/>
          <w:spacing w:val="-11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budowa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lub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przebudowa,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w</w:t>
      </w:r>
      <w:r w:rsidRPr="00FD6027">
        <w:rPr>
          <w:rFonts w:asciiTheme="minorHAnsi" w:hAnsiTheme="minorHAnsi" w:cstheme="minorHAnsi"/>
          <w:spacing w:val="-11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rozumieniu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art.</w:t>
      </w:r>
      <w:r w:rsidRPr="00FD6027">
        <w:rPr>
          <w:rFonts w:asciiTheme="minorHAnsi" w:hAnsiTheme="minorHAnsi" w:cstheme="minorHAnsi"/>
          <w:spacing w:val="-11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3</w:t>
      </w:r>
      <w:r w:rsidRPr="00FD6027">
        <w:rPr>
          <w:rFonts w:asciiTheme="minorHAnsi" w:hAnsiTheme="minorHAnsi" w:cstheme="minorHAnsi"/>
          <w:spacing w:val="-11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pkt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6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>lub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2"/>
        </w:rPr>
        <w:t xml:space="preserve">7a, </w:t>
      </w:r>
      <w:r w:rsidRPr="00FD6027">
        <w:rPr>
          <w:rFonts w:asciiTheme="minorHAnsi" w:hAnsiTheme="minorHAnsi" w:cstheme="minorHAnsi"/>
          <w:spacing w:val="-6"/>
        </w:rPr>
        <w:t>elementów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infrastruktury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oraz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małej</w:t>
      </w:r>
      <w:r w:rsidRPr="00FD6027">
        <w:rPr>
          <w:rFonts w:asciiTheme="minorHAnsi" w:hAnsiTheme="minorHAnsi" w:cstheme="minorHAnsi"/>
          <w:spacing w:val="-11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architektury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w</w:t>
      </w:r>
      <w:r w:rsidRPr="00FD6027">
        <w:rPr>
          <w:rFonts w:asciiTheme="minorHAnsi" w:hAnsiTheme="minorHAnsi" w:cstheme="minorHAnsi"/>
          <w:spacing w:val="-13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rozumieniu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art.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3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pkt</w:t>
      </w:r>
      <w:r w:rsidRPr="00FD6027">
        <w:rPr>
          <w:rFonts w:asciiTheme="minorHAnsi" w:hAnsiTheme="minorHAnsi" w:cstheme="minorHAnsi"/>
          <w:spacing w:val="-11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4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ustawy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z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dnia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7</w:t>
      </w:r>
      <w:r w:rsidRPr="00FD6027">
        <w:rPr>
          <w:rFonts w:asciiTheme="minorHAnsi" w:hAnsiTheme="minorHAnsi" w:cstheme="minorHAnsi"/>
          <w:spacing w:val="-12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lipca</w:t>
      </w:r>
      <w:r w:rsidRPr="00FD6027">
        <w:rPr>
          <w:rFonts w:asciiTheme="minorHAnsi" w:hAnsiTheme="minorHAnsi" w:cstheme="minorHAnsi"/>
          <w:spacing w:val="-9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1994</w:t>
      </w:r>
      <w:r w:rsidR="00FD6027" w:rsidRPr="00FD6027">
        <w:rPr>
          <w:rFonts w:asciiTheme="minorHAnsi" w:hAnsiTheme="minorHAnsi" w:cstheme="minorHAnsi"/>
          <w:spacing w:val="-6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r.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Prawo</w:t>
      </w:r>
      <w:r w:rsidRPr="00FD6027">
        <w:rPr>
          <w:rFonts w:asciiTheme="minorHAnsi" w:hAnsiTheme="minorHAnsi" w:cstheme="minorHAnsi"/>
          <w:spacing w:val="-10"/>
        </w:rPr>
        <w:t xml:space="preserve"> </w:t>
      </w:r>
      <w:r w:rsidRPr="00FD6027">
        <w:rPr>
          <w:rFonts w:asciiTheme="minorHAnsi" w:hAnsiTheme="minorHAnsi" w:cstheme="minorHAnsi"/>
          <w:spacing w:val="-6"/>
        </w:rPr>
        <w:t>budowlane;</w:t>
      </w:r>
    </w:p>
    <w:p w14:paraId="1C4F9CDB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line="276" w:lineRule="auto"/>
        <w:ind w:left="426" w:right="705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inwestycja trwale związaną z nieruchomością </w:t>
      </w:r>
      <w:r>
        <w:rPr>
          <w:rFonts w:asciiTheme="minorHAnsi" w:hAnsiTheme="minorHAnsi" w:cstheme="minorHAnsi"/>
        </w:rPr>
        <w:t>- oznacza obiekt na tyle trwale związany z gruntem, by zapewnić mu stabilność i możliwość przeciwdziałania czynnikom zewnętrznym mogącym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zniszczyć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spowodować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przesunięcie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też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przemieszczenie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inne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miejsce;</w:t>
      </w:r>
    </w:p>
    <w:p w14:paraId="2AAD3068" w14:textId="0755B4AF" w:rsidR="00FD6027" w:rsidRDefault="00FD6027">
      <w:pPr>
        <w:pStyle w:val="Akapitzlist"/>
        <w:numPr>
          <w:ilvl w:val="1"/>
          <w:numId w:val="3"/>
        </w:numPr>
        <w:tabs>
          <w:tab w:val="left" w:pos="284"/>
        </w:tabs>
        <w:spacing w:line="276" w:lineRule="auto"/>
        <w:ind w:left="426" w:right="705" w:hanging="1"/>
        <w:jc w:val="both"/>
        <w:rPr>
          <w:rFonts w:asciiTheme="minorHAnsi" w:hAnsiTheme="minorHAnsi" w:cstheme="minorHAnsi"/>
        </w:rPr>
      </w:pPr>
      <w:r w:rsidRPr="00FD6027">
        <w:rPr>
          <w:rFonts w:asciiTheme="minorHAnsi" w:hAnsiTheme="minorHAnsi" w:cstheme="minorHAnsi"/>
          <w:b/>
          <w:bCs/>
        </w:rPr>
        <w:t>inwestycja nieprodukcyjna</w:t>
      </w:r>
      <w:r w:rsidRPr="00FD6027">
        <w:rPr>
          <w:rFonts w:asciiTheme="minorHAnsi" w:hAnsiTheme="minorHAnsi" w:cstheme="minorHAnsi"/>
        </w:rPr>
        <w:t xml:space="preserve"> – operacja, której efektem nie jest zysk</w:t>
      </w:r>
      <w:r>
        <w:rPr>
          <w:rFonts w:asciiTheme="minorHAnsi" w:hAnsiTheme="minorHAnsi" w:cstheme="minorHAnsi"/>
        </w:rPr>
        <w:t>;</w:t>
      </w:r>
    </w:p>
    <w:p w14:paraId="354135E8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21"/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4"/>
        </w:rPr>
        <w:t>nabór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wniosków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nabór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wniosków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przyznanie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pomocy,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przeprowadzany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LGD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ramach</w:t>
      </w:r>
    </w:p>
    <w:p w14:paraId="21BDCF8A" w14:textId="77777777" w:rsidR="000B4085" w:rsidRDefault="004A7E7D">
      <w:pPr>
        <w:pStyle w:val="Tekstpodstawowy"/>
        <w:tabs>
          <w:tab w:val="left" w:pos="284"/>
        </w:tabs>
        <w:spacing w:before="38"/>
        <w:ind w:left="426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wdrażania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LSR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podstawie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przepisów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RLKS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Regulaminu;</w:t>
      </w:r>
    </w:p>
    <w:p w14:paraId="09CF94D6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line="276" w:lineRule="auto"/>
        <w:ind w:left="426" w:right="702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numer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EP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numer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identyfikacyjny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ewidencji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producentów,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nadany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podstawie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 xml:space="preserve">przepisów </w:t>
      </w:r>
      <w:r>
        <w:rPr>
          <w:rFonts w:asciiTheme="minorHAnsi" w:hAnsiTheme="minorHAnsi" w:cstheme="minorHAnsi"/>
          <w:spacing w:val="-8"/>
        </w:rPr>
        <w:t>ustawy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dnia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18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grudnia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2003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r.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krajowym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systemie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ewidencji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producentów,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ewidencji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gospodarstw </w:t>
      </w:r>
      <w:r>
        <w:rPr>
          <w:rFonts w:asciiTheme="minorHAnsi" w:hAnsiTheme="minorHAnsi" w:cstheme="minorHAnsi"/>
          <w:spacing w:val="-2"/>
        </w:rPr>
        <w:t>rolnych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ewidencji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wniosków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przyznanie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płatności;</w:t>
      </w:r>
    </w:p>
    <w:p w14:paraId="7B8D95F4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21"/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obszar</w:t>
      </w:r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wiejski</w:t>
      </w:r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obszar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całego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kraju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wyłączeniem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miast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powyżej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20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tys.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mieszkańców;</w:t>
      </w:r>
    </w:p>
    <w:p w14:paraId="01BEA509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58" w:line="276" w:lineRule="auto"/>
        <w:ind w:left="426" w:right="702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okres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związania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celem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okres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wypłacie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pomocy,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którego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beneficjent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powinien utrzymać spełnianie warunków przyznania i wypłaty pomocy oraz realizować lub zrealizować </w:t>
      </w:r>
      <w:r>
        <w:rPr>
          <w:rFonts w:asciiTheme="minorHAnsi" w:hAnsiTheme="minorHAnsi" w:cstheme="minorHAnsi"/>
          <w:spacing w:val="-2"/>
        </w:rPr>
        <w:t>określone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zobowiązania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ramach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danej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interwencji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PS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WPR;</w:t>
      </w:r>
    </w:p>
    <w:p w14:paraId="09CDF342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21" w:line="276" w:lineRule="auto"/>
        <w:ind w:left="426" w:right="708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odnawialne</w:t>
      </w:r>
      <w:r>
        <w:rPr>
          <w:rFonts w:asciiTheme="minorHAnsi" w:hAnsiTheme="minorHAnsi" w:cstheme="minorHAnsi"/>
          <w:b/>
          <w:spacing w:val="-13"/>
        </w:rPr>
        <w:t xml:space="preserve"> </w:t>
      </w:r>
      <w:r>
        <w:rPr>
          <w:rFonts w:asciiTheme="minorHAnsi" w:hAnsiTheme="minorHAnsi" w:cstheme="minorHAnsi"/>
          <w:b/>
        </w:rPr>
        <w:t>źródła</w:t>
      </w:r>
      <w:r>
        <w:rPr>
          <w:rFonts w:asciiTheme="minorHAnsi" w:hAnsiTheme="minorHAnsi" w:cstheme="minorHAnsi"/>
          <w:b/>
          <w:spacing w:val="-13"/>
        </w:rPr>
        <w:t xml:space="preserve"> </w:t>
      </w:r>
      <w:r>
        <w:rPr>
          <w:rFonts w:asciiTheme="minorHAnsi" w:hAnsiTheme="minorHAnsi" w:cstheme="minorHAnsi"/>
          <w:b/>
        </w:rPr>
        <w:t>energii</w:t>
      </w:r>
      <w:r>
        <w:rPr>
          <w:rFonts w:asciiTheme="minorHAnsi" w:hAnsiTheme="minorHAnsi" w:cstheme="minorHAnsi"/>
          <w:b/>
          <w:spacing w:val="33"/>
        </w:rPr>
        <w:t xml:space="preserve"> </w:t>
      </w:r>
      <w:r>
        <w:rPr>
          <w:rFonts w:asciiTheme="minorHAnsi" w:hAnsiTheme="minorHAnsi" w:cstheme="minorHAnsi"/>
          <w:b/>
        </w:rPr>
        <w:t>(OZE)</w:t>
      </w:r>
      <w:r>
        <w:rPr>
          <w:rFonts w:asciiTheme="minorHAnsi" w:hAnsiTheme="minorHAnsi" w:cstheme="minorHAnsi"/>
          <w:b/>
          <w:spacing w:val="-13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odnawialne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źródła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energii,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mowa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22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20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lutego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2015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r.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odnawialnych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źródłach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energii</w:t>
      </w:r>
    </w:p>
    <w:p w14:paraId="3CF9EC2B" w14:textId="52337281" w:rsidR="000B4085" w:rsidRDefault="007F06AD">
      <w:pPr>
        <w:pStyle w:val="Akapitzlist"/>
        <w:numPr>
          <w:ilvl w:val="1"/>
          <w:numId w:val="3"/>
        </w:numPr>
        <w:tabs>
          <w:tab w:val="left" w:pos="284"/>
        </w:tabs>
        <w:spacing w:before="119"/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 xml:space="preserve"> operacja</w:t>
      </w:r>
      <w:r>
        <w:rPr>
          <w:rFonts w:asciiTheme="minorHAnsi" w:hAnsiTheme="minorHAnsi" w:cstheme="minorHAnsi"/>
          <w:b/>
          <w:spacing w:val="-14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inwestycyjna</w:t>
      </w:r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operacja,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która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obejmuje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inwestycję;</w:t>
      </w:r>
    </w:p>
    <w:p w14:paraId="5AE5F923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 xml:space="preserve"> organizacja</w:t>
      </w:r>
      <w:r>
        <w:rPr>
          <w:rFonts w:asciiTheme="minorHAnsi" w:hAnsiTheme="minorHAnsi" w:cstheme="minorHAnsi"/>
          <w:b/>
          <w:spacing w:val="-13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pozarządowa</w:t>
      </w:r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organizacja,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której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3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2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działalności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pożytku</w:t>
      </w:r>
    </w:p>
    <w:p w14:paraId="4393A83A" w14:textId="77777777" w:rsidR="000B4085" w:rsidRDefault="004A7E7D">
      <w:pPr>
        <w:pStyle w:val="Tekstpodstawowy"/>
        <w:tabs>
          <w:tab w:val="left" w:pos="284"/>
        </w:tabs>
        <w:spacing w:before="40"/>
        <w:ind w:left="426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publicznego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wolontariacie;</w:t>
      </w:r>
    </w:p>
    <w:p w14:paraId="12A9A439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line="276" w:lineRule="auto"/>
        <w:ind w:left="426" w:right="707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procedura opisana przez LGD - </w:t>
      </w:r>
      <w:r>
        <w:rPr>
          <w:rFonts w:asciiTheme="minorHAnsi" w:hAnsiTheme="minorHAnsi" w:cstheme="minorHAnsi"/>
        </w:rPr>
        <w:t>dokument wewnętrzny LGD regulujących przeprowadzenie oceny i wybór operacji;</w:t>
      </w:r>
    </w:p>
    <w:p w14:paraId="110DC872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19"/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 xml:space="preserve"> Rada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organ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decyzyjny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LGD,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tj.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organ,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4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3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pkt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4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RLKS;</w:t>
      </w:r>
    </w:p>
    <w:p w14:paraId="58CF778F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60"/>
        <w:ind w:left="426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 xml:space="preserve"> Regulamin</w:t>
      </w:r>
      <w:r>
        <w:rPr>
          <w:rFonts w:asciiTheme="minorHAnsi" w:hAnsiTheme="minorHAnsi" w:cstheme="minorHAnsi"/>
          <w:b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niniejszy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regulamin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naboru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wniosków;</w:t>
      </w:r>
    </w:p>
    <w:p w14:paraId="2A2A80FE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58" w:line="276" w:lineRule="auto"/>
        <w:ind w:left="426" w:right="704" w:hang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 xml:space="preserve"> umowa</w:t>
      </w:r>
      <w:r>
        <w:rPr>
          <w:rFonts w:asciiTheme="minorHAnsi" w:hAnsiTheme="minorHAnsi" w:cstheme="minorHAnsi"/>
          <w:b/>
          <w:spacing w:val="-18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ramowa</w:t>
      </w:r>
      <w:r>
        <w:rPr>
          <w:rFonts w:asciiTheme="minorHAnsi" w:hAnsiTheme="minorHAnsi" w:cstheme="minorHAnsi"/>
          <w:b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umowa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warunkach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sposobie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realizacji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strategii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rozwoju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lokalnego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kierowanego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społeczność,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której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ustawie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RLKS;</w:t>
      </w:r>
    </w:p>
    <w:p w14:paraId="3BA35429" w14:textId="77777777" w:rsidR="000B4085" w:rsidRDefault="004A7E7D">
      <w:pPr>
        <w:pStyle w:val="Akapitzlist"/>
        <w:numPr>
          <w:ilvl w:val="1"/>
          <w:numId w:val="3"/>
        </w:numPr>
        <w:tabs>
          <w:tab w:val="left" w:pos="284"/>
        </w:tabs>
        <w:spacing w:before="119"/>
        <w:ind w:left="426" w:hang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 xml:space="preserve"> wnioskodawca</w:t>
      </w:r>
      <w:r>
        <w:rPr>
          <w:rFonts w:asciiTheme="minorHAnsi" w:hAnsiTheme="minorHAnsi" w:cstheme="minorHAnsi"/>
          <w:b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podmiot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ubiegający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przyznanie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który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złożył</w:t>
      </w:r>
      <w:r>
        <w:rPr>
          <w:rFonts w:asciiTheme="minorHAnsi" w:hAnsiTheme="minorHAnsi" w:cstheme="minorHAnsi"/>
          <w:spacing w:val="-13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ramach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naboru</w:t>
      </w:r>
    </w:p>
    <w:p w14:paraId="03E0721A" w14:textId="77777777" w:rsidR="000B4085" w:rsidRDefault="004A7E7D">
      <w:pPr>
        <w:pStyle w:val="Tekstpodstawowy"/>
        <w:tabs>
          <w:tab w:val="left" w:pos="284"/>
        </w:tabs>
        <w:spacing w:before="38"/>
        <w:ind w:left="426" w:hanging="1"/>
        <w:jc w:val="left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wniosków.</w:t>
      </w:r>
    </w:p>
    <w:p w14:paraId="548614AE" w14:textId="77777777" w:rsidR="000B4085" w:rsidRDefault="000B4085">
      <w:pPr>
        <w:pStyle w:val="Tekstpodstawowy"/>
        <w:tabs>
          <w:tab w:val="left" w:pos="284"/>
        </w:tabs>
        <w:spacing w:before="38"/>
        <w:ind w:left="426" w:hanging="1"/>
        <w:jc w:val="left"/>
        <w:rPr>
          <w:rFonts w:asciiTheme="minorHAnsi" w:hAnsiTheme="minorHAnsi" w:cstheme="minorHAnsi"/>
          <w:spacing w:val="-2"/>
        </w:rPr>
      </w:pPr>
    </w:p>
    <w:p w14:paraId="36D42AC2" w14:textId="77777777" w:rsidR="000B4085" w:rsidRDefault="000B4085">
      <w:pPr>
        <w:pStyle w:val="Tekstpodstawowy"/>
        <w:tabs>
          <w:tab w:val="left" w:pos="284"/>
        </w:tabs>
        <w:spacing w:before="38"/>
        <w:ind w:left="426" w:hanging="1"/>
        <w:jc w:val="left"/>
        <w:rPr>
          <w:rFonts w:asciiTheme="minorHAnsi" w:hAnsiTheme="minorHAnsi" w:cstheme="minorHAnsi"/>
          <w:spacing w:val="-2"/>
        </w:rPr>
      </w:pPr>
    </w:p>
    <w:p w14:paraId="04791C43" w14:textId="77777777" w:rsidR="000B4085" w:rsidRDefault="000B4085">
      <w:pPr>
        <w:pStyle w:val="Tekstpodstawowy"/>
        <w:tabs>
          <w:tab w:val="left" w:pos="284"/>
        </w:tabs>
        <w:spacing w:before="38"/>
        <w:ind w:left="426" w:hanging="1"/>
        <w:jc w:val="left"/>
        <w:rPr>
          <w:rFonts w:asciiTheme="minorHAnsi" w:hAnsiTheme="minorHAnsi" w:cstheme="minorHAnsi"/>
          <w:spacing w:val="-2"/>
        </w:rPr>
      </w:pPr>
    </w:p>
    <w:p w14:paraId="353DEA44" w14:textId="77777777" w:rsidR="000B4085" w:rsidRDefault="000B4085">
      <w:pPr>
        <w:pStyle w:val="Tekstpodstawowy"/>
        <w:tabs>
          <w:tab w:val="left" w:pos="284"/>
        </w:tabs>
        <w:spacing w:before="38"/>
        <w:ind w:left="426" w:hanging="1"/>
        <w:jc w:val="left"/>
        <w:rPr>
          <w:rFonts w:asciiTheme="minorHAnsi" w:hAnsiTheme="minorHAnsi" w:cstheme="minorHAnsi"/>
        </w:rPr>
      </w:pPr>
    </w:p>
    <w:p w14:paraId="235107D3" w14:textId="77777777" w:rsidR="000B4085" w:rsidRDefault="004A7E7D">
      <w:pPr>
        <w:pStyle w:val="Nagwek2"/>
        <w:numPr>
          <w:ilvl w:val="0"/>
          <w:numId w:val="3"/>
        </w:numPr>
        <w:tabs>
          <w:tab w:val="left" w:pos="707"/>
        </w:tabs>
        <w:spacing w:before="158"/>
        <w:ind w:left="707" w:hanging="424"/>
        <w:rPr>
          <w:rFonts w:asciiTheme="minorHAnsi" w:hAnsiTheme="minorHAnsi" w:cstheme="minorHAnsi"/>
        </w:rPr>
      </w:pPr>
      <w:bookmarkStart w:id="2" w:name="_Toc215170689"/>
      <w:r>
        <w:rPr>
          <w:rFonts w:asciiTheme="minorHAnsi" w:hAnsiTheme="minorHAnsi" w:cstheme="minorHAnsi"/>
        </w:rPr>
        <w:lastRenderedPageBreak/>
        <w:t>Wykaz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skrótów</w:t>
      </w:r>
      <w:bookmarkEnd w:id="2"/>
    </w:p>
    <w:p w14:paraId="76A5EA50" w14:textId="77777777" w:rsidR="000B4085" w:rsidRDefault="004A7E7D">
      <w:pPr>
        <w:pStyle w:val="Tekstpodstawowy"/>
        <w:spacing w:before="166"/>
        <w:ind w:left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Poniższe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skróty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użyte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niniejszym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Regulaminie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oznaczają:</w:t>
      </w:r>
    </w:p>
    <w:p w14:paraId="561AF5E6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8"/>
        </w:rPr>
        <w:t>ARiMR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–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Agencja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Restrukturyzacji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Modernizacji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Rolnictwa;</w:t>
      </w:r>
    </w:p>
    <w:p w14:paraId="635855B0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spacing w:before="7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EFRROW</w:t>
      </w:r>
      <w:r>
        <w:rPr>
          <w:rFonts w:asciiTheme="minorHAnsi" w:hAnsiTheme="minorHAnsi" w:cstheme="minorHAnsi"/>
          <w:b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Europejski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Fundusz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Rolny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rzecz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Rozwoju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Obszarów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Wiejskich;</w:t>
      </w:r>
    </w:p>
    <w:p w14:paraId="4EDC38AC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spacing w:before="15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LGD</w:t>
      </w:r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Lokalna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Grupa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Działania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Dolina Samy;</w:t>
      </w:r>
    </w:p>
    <w:p w14:paraId="7177025C" w14:textId="77777777" w:rsidR="000B4085" w:rsidRDefault="004A7E7D">
      <w:pPr>
        <w:pStyle w:val="Akapitzlist"/>
        <w:numPr>
          <w:ilvl w:val="1"/>
          <w:numId w:val="3"/>
        </w:numPr>
        <w:tabs>
          <w:tab w:val="left" w:pos="989"/>
          <w:tab w:val="left" w:pos="991"/>
        </w:tabs>
        <w:spacing w:line="276" w:lineRule="auto"/>
        <w:ind w:right="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LSR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strategia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rozwoju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lokalnego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kierowanego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społeczność,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której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ustawie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RLKS, </w:t>
      </w:r>
      <w:r>
        <w:rPr>
          <w:rFonts w:asciiTheme="minorHAnsi" w:hAnsiTheme="minorHAnsi" w:cstheme="minorHAnsi"/>
        </w:rPr>
        <w:t>realizowana przez LGD;</w:t>
      </w:r>
    </w:p>
    <w:p w14:paraId="7DA2887E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spacing w:before="12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8"/>
        </w:rPr>
        <w:t>I.13.1</w:t>
      </w:r>
      <w:r>
        <w:rPr>
          <w:rFonts w:asciiTheme="minorHAnsi" w:hAnsiTheme="minorHAnsi" w:cstheme="minorHAnsi"/>
          <w:b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–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interwencja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I.13.1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LEADER/Rozwój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Lokalny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Kierowany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Społeczność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(RLKS);</w:t>
      </w:r>
    </w:p>
    <w:p w14:paraId="5F5B3A64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JSFP</w:t>
      </w:r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jednostka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sektora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finansów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publicznych,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tj.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jednostka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wymieniona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8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ustawy 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FP;</w:t>
      </w:r>
    </w:p>
    <w:p w14:paraId="49DBE877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spacing w:before="158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pacing w:val="-6"/>
        </w:rPr>
        <w:t>Kc</w:t>
      </w:r>
      <w:proofErr w:type="spellEnd"/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ustawa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23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kwietnia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1964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r. 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Kodeks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cywilny;</w:t>
      </w:r>
    </w:p>
    <w:p w14:paraId="14720AC7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Kpa</w:t>
      </w:r>
      <w:r>
        <w:rPr>
          <w:rFonts w:asciiTheme="minorHAnsi" w:hAnsiTheme="minorHAnsi" w:cstheme="minorHAnsi"/>
          <w:b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ustawa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14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czerwca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1960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r.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Kodeks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postępowania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administracyjnego;</w:t>
      </w:r>
    </w:p>
    <w:p w14:paraId="76143D32" w14:textId="77777777" w:rsidR="000B4085" w:rsidRDefault="004A7E7D">
      <w:pPr>
        <w:pStyle w:val="Akapitzlist"/>
        <w:numPr>
          <w:ilvl w:val="1"/>
          <w:numId w:val="3"/>
        </w:numPr>
        <w:tabs>
          <w:tab w:val="left" w:pos="991"/>
        </w:tabs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pacing w:val="-6"/>
        </w:rPr>
        <w:t>MRiRW</w:t>
      </w:r>
      <w:proofErr w:type="spellEnd"/>
      <w:r>
        <w:rPr>
          <w:rFonts w:asciiTheme="minorHAnsi" w:hAnsiTheme="minorHAnsi" w:cstheme="minorHAnsi"/>
          <w:b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Minister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Rolnictwa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Rozwoju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Wsi;</w:t>
      </w:r>
    </w:p>
    <w:p w14:paraId="017C9D41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60"/>
        <w:ind w:left="988" w:hanging="42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PS</w:t>
      </w:r>
      <w:r>
        <w:rPr>
          <w:rFonts w:asciiTheme="minorHAnsi" w:hAnsiTheme="minorHAnsi" w:cstheme="minorHAnsi"/>
          <w:b/>
          <w:spacing w:val="-14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WPR</w:t>
      </w:r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Plan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Strategiczny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dla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Wspólnej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Polityki Rolnej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lata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2023-2027;</w:t>
      </w:r>
    </w:p>
    <w:p w14:paraId="24A98448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58"/>
        <w:ind w:left="988" w:hanging="42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PUE</w:t>
      </w:r>
      <w:r>
        <w:rPr>
          <w:rFonts w:asciiTheme="minorHAnsi" w:hAnsiTheme="minorHAnsi" w:cstheme="minorHAnsi"/>
          <w:b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system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teleinformatyczny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ARiMR,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10c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ARiMR;</w:t>
      </w:r>
    </w:p>
    <w:p w14:paraId="16448471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58" w:line="276" w:lineRule="auto"/>
        <w:ind w:right="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2"/>
        </w:rPr>
        <w:t xml:space="preserve">rozporządzenie 2021/1060 </w:t>
      </w:r>
      <w:r>
        <w:rPr>
          <w:rFonts w:asciiTheme="minorHAnsi" w:hAnsiTheme="minorHAnsi" w:cstheme="minorHAnsi"/>
          <w:spacing w:val="-2"/>
        </w:rPr>
        <w:t>– rozporządzenie Parlamentu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Europejskiego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i Rady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(UE) 2021/1060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24 czerwca 2021 r. ustanawiające wspólne przepisy dotyczące Europejskiego Funduszu </w:t>
      </w:r>
      <w:r>
        <w:rPr>
          <w:rFonts w:asciiTheme="minorHAnsi" w:hAnsiTheme="minorHAnsi" w:cstheme="minorHAnsi"/>
          <w:spacing w:val="-6"/>
        </w:rPr>
        <w:t xml:space="preserve">Rozwoju Regionalnego, Europejskiego Funduszu Społecznego Plus, Funduszu Spójności, Funduszu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rzecz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Sprawiedliwej</w:t>
      </w:r>
      <w:r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</w:rPr>
        <w:t>Transformacji</w:t>
      </w:r>
      <w:r>
        <w:rPr>
          <w:rFonts w:asciiTheme="minorHAnsi" w:hAnsiTheme="minorHAnsi" w:cstheme="minorHAnsi"/>
          <w:spacing w:val="58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58"/>
        </w:rPr>
        <w:t xml:space="preserve"> </w:t>
      </w:r>
      <w:r>
        <w:rPr>
          <w:rFonts w:asciiTheme="minorHAnsi" w:hAnsiTheme="minorHAnsi" w:cstheme="minorHAnsi"/>
        </w:rPr>
        <w:t>Europejskiego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Funduszu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Morskiego,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 xml:space="preserve">Rybackiego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Akwakultury,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także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przepisy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finansowe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potrzeby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tych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funduszy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potrzeby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Funduszu </w:t>
      </w:r>
      <w:r>
        <w:rPr>
          <w:rFonts w:asciiTheme="minorHAnsi" w:hAnsiTheme="minorHAnsi" w:cstheme="minorHAnsi"/>
        </w:rPr>
        <w:t>Azylu,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Migracji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Integracji,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Funduszu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Bezpieczeństwa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Wewnętrznego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Instrumentu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Wsparcia </w:t>
      </w:r>
      <w:r>
        <w:rPr>
          <w:rFonts w:asciiTheme="minorHAnsi" w:hAnsiTheme="minorHAnsi" w:cstheme="minorHAnsi"/>
          <w:spacing w:val="-4"/>
        </w:rPr>
        <w:t>Finansowego na rzecz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Zarządzania Granicami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i Polityki Wizowej;</w:t>
      </w:r>
    </w:p>
    <w:p w14:paraId="5D99B090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21" w:line="276" w:lineRule="auto"/>
        <w:ind w:righ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2"/>
        </w:rPr>
        <w:t>rozporządzenie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 xml:space="preserve">2021/2115 </w:t>
      </w:r>
      <w:r>
        <w:rPr>
          <w:rFonts w:asciiTheme="minorHAnsi" w:hAnsiTheme="minorHAnsi" w:cstheme="minorHAnsi"/>
          <w:spacing w:val="-2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rozporządzenie Parlamentu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Europejskiego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i Rady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(UE)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2021/2115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dnia 2 grudnia 2021 r. ustanawiające przepisy dotyczące wsparcia planów strategicznych </w:t>
      </w:r>
      <w:r>
        <w:rPr>
          <w:rFonts w:asciiTheme="minorHAnsi" w:hAnsiTheme="minorHAnsi" w:cstheme="minorHAnsi"/>
          <w:spacing w:val="-8"/>
        </w:rPr>
        <w:t>sporządzanych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państwa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członkowskie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ramach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wspólnej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polityki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rolnej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(planów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strategicznych </w:t>
      </w:r>
      <w:r>
        <w:rPr>
          <w:rFonts w:asciiTheme="minorHAnsi" w:hAnsiTheme="minorHAnsi" w:cstheme="minorHAnsi"/>
          <w:spacing w:val="-6"/>
        </w:rPr>
        <w:t>WPR) 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finansowanych z Europejskiego Funduszu Rolniczego Gwarancji (EFRG) i 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Europejskiego </w:t>
      </w:r>
      <w:r>
        <w:rPr>
          <w:rFonts w:asciiTheme="minorHAnsi" w:hAnsiTheme="minorHAnsi" w:cstheme="minorHAnsi"/>
        </w:rPr>
        <w:t xml:space="preserve">Funduszu Rolnego na rzecz Rozwoju Obszarów Wiejskich (EFRROW) oraz uchylające </w:t>
      </w:r>
      <w:r>
        <w:rPr>
          <w:rFonts w:asciiTheme="minorHAnsi" w:hAnsiTheme="minorHAnsi" w:cstheme="minorHAnsi"/>
          <w:spacing w:val="-2"/>
        </w:rPr>
        <w:t>rozporządzenia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(UE)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nr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1305/2013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(UE)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nr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1307/2013);</w:t>
      </w:r>
    </w:p>
    <w:p w14:paraId="6C176DC6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19" w:line="276" w:lineRule="auto"/>
        <w:ind w:right="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8"/>
        </w:rPr>
        <w:t>rozporządzenie</w:t>
      </w:r>
      <w:r>
        <w:rPr>
          <w:rFonts w:asciiTheme="minorHAnsi" w:hAnsiTheme="minorHAnsi" w:cstheme="minorHAnsi"/>
          <w:b/>
          <w:spacing w:val="-1"/>
        </w:rPr>
        <w:t xml:space="preserve"> </w:t>
      </w:r>
      <w:r>
        <w:rPr>
          <w:rFonts w:asciiTheme="minorHAnsi" w:hAnsiTheme="minorHAnsi" w:cstheme="minorHAnsi"/>
          <w:b/>
          <w:spacing w:val="-8"/>
        </w:rPr>
        <w:t>GBER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pacing w:val="-8"/>
        </w:rPr>
        <w:t>–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rozporządzenie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Komisji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(UE)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651/2014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dnia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17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czerwca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2014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r.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uznające </w:t>
      </w:r>
      <w:r>
        <w:rPr>
          <w:rFonts w:asciiTheme="minorHAnsi" w:hAnsiTheme="minorHAnsi" w:cstheme="minorHAnsi"/>
          <w:spacing w:val="-6"/>
        </w:rPr>
        <w:t>niektóre rodzaje pomocy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zgodne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 rynkiem wewnętrznym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zastosowaniu art. 107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i 108 Traktatu;</w:t>
      </w:r>
    </w:p>
    <w:p w14:paraId="59DB24D6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19" w:line="276" w:lineRule="auto"/>
        <w:ind w:right="6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4"/>
        </w:rPr>
        <w:t>rozporządzenie</w:t>
      </w:r>
      <w:r>
        <w:rPr>
          <w:rFonts w:asciiTheme="minorHAnsi" w:hAnsiTheme="minorHAnsi" w:cstheme="minorHAnsi"/>
          <w:b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b/>
          <w:spacing w:val="-4"/>
        </w:rPr>
        <w:t>MRiRW</w:t>
      </w:r>
      <w:proofErr w:type="spellEnd"/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w sprawie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loginu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i kodu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 xml:space="preserve">dostępu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rozporządzenie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Ministra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Rolnictwa </w:t>
      </w:r>
      <w:r>
        <w:rPr>
          <w:rFonts w:asciiTheme="minorHAnsi" w:hAnsiTheme="minorHAnsi" w:cstheme="minorHAnsi"/>
          <w:spacing w:val="-10"/>
        </w:rPr>
        <w:t>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  <w:spacing w:val="-10"/>
        </w:rPr>
        <w:t>Rozwoju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0"/>
        </w:rPr>
        <w:t>Wsi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0"/>
        </w:rPr>
        <w:t>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dnia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10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0"/>
        </w:rPr>
        <w:t>marca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0"/>
        </w:rPr>
        <w:t>2023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r.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sprawie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szczegółowych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wymagań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dotyczących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loginu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i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  <w:spacing w:val="-10"/>
        </w:rPr>
        <w:t xml:space="preserve">kodu </w:t>
      </w:r>
      <w:r>
        <w:rPr>
          <w:rFonts w:asciiTheme="minorHAnsi" w:hAnsiTheme="minorHAnsi" w:cstheme="minorHAnsi"/>
          <w:spacing w:val="-4"/>
        </w:rPr>
        <w:t>dostępu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4"/>
        </w:rPr>
        <w:t>systemu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teleinformatycznego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Agencji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Restrukturyzacji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Modernizacji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Rolnictwa;</w:t>
      </w:r>
    </w:p>
    <w:p w14:paraId="472112C3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21"/>
        <w:ind w:left="988" w:hanging="422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pacing w:val="-6"/>
        </w:rPr>
        <w:t>UoPP</w:t>
      </w:r>
      <w:proofErr w:type="spellEnd"/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umowa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przyznaniu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której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ustawie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PS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WPR;</w:t>
      </w:r>
    </w:p>
    <w:p w14:paraId="5AD9A7B1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58" w:line="276" w:lineRule="auto"/>
        <w:ind w:right="70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ustawa</w:t>
      </w:r>
      <w:r>
        <w:rPr>
          <w:rFonts w:asciiTheme="minorHAnsi" w:hAnsiTheme="minorHAnsi" w:cstheme="minorHAnsi"/>
          <w:b/>
          <w:spacing w:val="14"/>
        </w:rPr>
        <w:t xml:space="preserve"> </w:t>
      </w: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  <w:spacing w:val="12"/>
        </w:rPr>
        <w:t xml:space="preserve"> </w:t>
      </w:r>
      <w:r>
        <w:rPr>
          <w:rFonts w:asciiTheme="minorHAnsi" w:hAnsiTheme="minorHAnsi" w:cstheme="minorHAnsi"/>
          <w:b/>
        </w:rPr>
        <w:t>ARiMR</w:t>
      </w:r>
      <w:r>
        <w:rPr>
          <w:rFonts w:asciiTheme="minorHAnsi" w:hAnsiTheme="minorHAnsi" w:cstheme="minorHAnsi"/>
          <w:b/>
          <w:spacing w:val="12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ustawa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maja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Agencji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Restrukturyzacji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 xml:space="preserve">Modernizacji </w:t>
      </w:r>
      <w:r>
        <w:rPr>
          <w:rFonts w:asciiTheme="minorHAnsi" w:hAnsiTheme="minorHAnsi" w:cstheme="minorHAnsi"/>
          <w:spacing w:val="-2"/>
        </w:rPr>
        <w:t>Rolnictwa;</w:t>
      </w:r>
    </w:p>
    <w:p w14:paraId="6B031DDF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21" w:line="276" w:lineRule="auto"/>
        <w:ind w:right="70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4"/>
        </w:rPr>
        <w:t>ustawa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o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działalności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pożytku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publicznego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i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o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wolontariacie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ustawa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dnia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24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kwietnia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2003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r.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działalności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pożytku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publicznego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wolontariacie;</w:t>
      </w:r>
    </w:p>
    <w:p w14:paraId="719DD56A" w14:textId="77777777" w:rsidR="000B4085" w:rsidRDefault="004A7E7D">
      <w:pPr>
        <w:pStyle w:val="Akapitzlist"/>
        <w:numPr>
          <w:ilvl w:val="1"/>
          <w:numId w:val="3"/>
        </w:numPr>
        <w:tabs>
          <w:tab w:val="left" w:pos="990"/>
        </w:tabs>
        <w:spacing w:before="120"/>
        <w:ind w:left="990" w:hanging="42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ustawa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o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FP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ustawa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27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sierpnia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2009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r.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finansach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publicznych;</w:t>
      </w:r>
    </w:p>
    <w:p w14:paraId="4F1148CE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ind w:left="988" w:hanging="4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ustawa</w:t>
      </w:r>
      <w:r>
        <w:rPr>
          <w:rFonts w:asciiTheme="minorHAnsi" w:hAnsiTheme="minorHAnsi" w:cstheme="minorHAnsi"/>
          <w:b/>
          <w:spacing w:val="-21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o</w:t>
      </w:r>
      <w:r>
        <w:rPr>
          <w:rFonts w:asciiTheme="minorHAnsi" w:hAnsiTheme="minorHAnsi" w:cstheme="minorHAnsi"/>
          <w:b/>
          <w:spacing w:val="-22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informatyzacji</w:t>
      </w:r>
      <w:r>
        <w:rPr>
          <w:rFonts w:asciiTheme="minorHAnsi" w:hAnsiTheme="minorHAnsi" w:cstheme="minorHAnsi"/>
          <w:b/>
          <w:spacing w:val="-18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działalności</w:t>
      </w:r>
      <w:r>
        <w:rPr>
          <w:rFonts w:asciiTheme="minorHAnsi" w:hAnsiTheme="minorHAnsi" w:cstheme="minorHAnsi"/>
          <w:b/>
          <w:spacing w:val="-18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podmiotów</w:t>
      </w:r>
      <w:r>
        <w:rPr>
          <w:rFonts w:asciiTheme="minorHAnsi" w:hAnsiTheme="minorHAnsi" w:cstheme="minorHAnsi"/>
          <w:b/>
          <w:spacing w:val="-20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realizujących</w:t>
      </w:r>
      <w:r>
        <w:rPr>
          <w:rFonts w:asciiTheme="minorHAnsi" w:hAnsiTheme="minorHAnsi" w:cstheme="minorHAnsi"/>
          <w:b/>
          <w:spacing w:val="-22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zadania</w:t>
      </w:r>
      <w:r>
        <w:rPr>
          <w:rFonts w:asciiTheme="minorHAnsi" w:hAnsiTheme="minorHAnsi" w:cstheme="minorHAnsi"/>
          <w:b/>
          <w:spacing w:val="-19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publiczne</w:t>
      </w:r>
      <w:r>
        <w:rPr>
          <w:rFonts w:asciiTheme="minorHAnsi" w:hAnsiTheme="minorHAnsi" w:cstheme="minorHAnsi"/>
          <w:b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ustawa</w:t>
      </w:r>
      <w:r>
        <w:rPr>
          <w:rFonts w:asciiTheme="minorHAnsi" w:hAnsiTheme="minorHAnsi" w:cstheme="minorHAnsi"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</w:p>
    <w:p w14:paraId="6522E611" w14:textId="77777777" w:rsidR="000B4085" w:rsidRDefault="004A7E7D">
      <w:pPr>
        <w:pStyle w:val="Tekstpodstawowy"/>
        <w:spacing w:before="40"/>
        <w:ind w:left="99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lastRenderedPageBreak/>
        <w:t>17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lutego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2005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r.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informatyzacji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działalności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podmiotów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realizujących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zadania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publiczne;</w:t>
      </w:r>
    </w:p>
    <w:p w14:paraId="06E11536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ind w:left="988" w:hanging="42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ustawa</w:t>
      </w:r>
      <w:r>
        <w:rPr>
          <w:rFonts w:asciiTheme="minorHAnsi" w:hAnsiTheme="minorHAnsi" w:cstheme="minorHAnsi"/>
          <w:b/>
          <w:spacing w:val="45"/>
        </w:rPr>
        <w:t xml:space="preserve"> </w:t>
      </w:r>
      <w:r>
        <w:rPr>
          <w:rFonts w:asciiTheme="minorHAnsi" w:hAnsiTheme="minorHAnsi" w:cstheme="minorHAnsi"/>
          <w:b/>
        </w:rPr>
        <w:t>PPSA</w:t>
      </w:r>
      <w:r>
        <w:rPr>
          <w:rFonts w:asciiTheme="minorHAnsi" w:hAnsiTheme="minorHAnsi" w:cstheme="minorHAnsi"/>
          <w:b/>
          <w:spacing w:val="48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ustawa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46"/>
        </w:rPr>
        <w:t xml:space="preserve"> </w:t>
      </w:r>
      <w:r>
        <w:rPr>
          <w:rFonts w:asciiTheme="minorHAnsi" w:hAnsiTheme="minorHAnsi" w:cstheme="minorHAnsi"/>
        </w:rPr>
        <w:t>sierpnia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2002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Prawo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postępowaniu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</w:rPr>
        <w:t>przed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  <w:spacing w:val="-2"/>
        </w:rPr>
        <w:t>sądami</w:t>
      </w:r>
    </w:p>
    <w:p w14:paraId="03F775D6" w14:textId="77777777" w:rsidR="000B4085" w:rsidRDefault="004A7E7D">
      <w:pPr>
        <w:pStyle w:val="Tekstpodstawowy"/>
        <w:spacing w:before="38"/>
        <w:ind w:left="99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administracyjnymi;</w:t>
      </w:r>
    </w:p>
    <w:p w14:paraId="47705594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ind w:left="988" w:hanging="4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ustawa</w:t>
      </w:r>
      <w:r>
        <w:rPr>
          <w:rFonts w:asciiTheme="minorHAnsi" w:hAnsiTheme="minorHAnsi" w:cstheme="minorHAnsi"/>
          <w:b/>
          <w:spacing w:val="-22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PS</w:t>
      </w:r>
      <w:r>
        <w:rPr>
          <w:rFonts w:asciiTheme="minorHAnsi" w:hAnsiTheme="minorHAnsi" w:cstheme="minorHAnsi"/>
          <w:b/>
          <w:spacing w:val="-20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WPR</w:t>
      </w:r>
      <w:r>
        <w:rPr>
          <w:rFonts w:asciiTheme="minorHAnsi" w:hAnsiTheme="minorHAnsi" w:cstheme="minorHAnsi"/>
          <w:b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ustawa</w:t>
      </w:r>
      <w:r>
        <w:rPr>
          <w:rFonts w:asciiTheme="minorHAnsi" w:hAnsiTheme="minorHAnsi" w:cstheme="minorHAnsi"/>
          <w:spacing w:val="-22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8</w:t>
      </w:r>
      <w:r>
        <w:rPr>
          <w:rFonts w:asciiTheme="minorHAnsi" w:hAnsiTheme="minorHAnsi" w:cstheme="minorHAnsi"/>
          <w:spacing w:val="-22"/>
        </w:rPr>
        <w:t xml:space="preserve"> </w:t>
      </w:r>
      <w:r>
        <w:rPr>
          <w:rFonts w:asciiTheme="minorHAnsi" w:hAnsiTheme="minorHAnsi" w:cstheme="minorHAnsi"/>
          <w:spacing w:val="-6"/>
        </w:rPr>
        <w:t>lutego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2023</w:t>
      </w:r>
      <w:r>
        <w:rPr>
          <w:rFonts w:asciiTheme="minorHAnsi" w:hAnsiTheme="minorHAnsi" w:cstheme="minorHAnsi"/>
          <w:spacing w:val="-22"/>
        </w:rPr>
        <w:t xml:space="preserve"> </w:t>
      </w:r>
      <w:r>
        <w:rPr>
          <w:rFonts w:asciiTheme="minorHAnsi" w:hAnsiTheme="minorHAnsi" w:cstheme="minorHAnsi"/>
          <w:spacing w:val="-6"/>
        </w:rPr>
        <w:t>r.</w:t>
      </w:r>
      <w:r>
        <w:rPr>
          <w:rFonts w:asciiTheme="minorHAnsi" w:hAnsiTheme="minorHAnsi" w:cstheme="minorHAnsi"/>
          <w:spacing w:val="-2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Planie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Strategicznym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dla</w:t>
      </w:r>
      <w:r>
        <w:rPr>
          <w:rFonts w:asciiTheme="minorHAnsi" w:hAnsiTheme="minorHAnsi" w:cstheme="minorHAnsi"/>
          <w:spacing w:val="-22"/>
        </w:rPr>
        <w:t xml:space="preserve"> </w:t>
      </w:r>
      <w:r>
        <w:rPr>
          <w:rFonts w:asciiTheme="minorHAnsi" w:hAnsiTheme="minorHAnsi" w:cstheme="minorHAnsi"/>
          <w:spacing w:val="-6"/>
        </w:rPr>
        <w:t>Wspólnej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Polityki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Rolnej</w:t>
      </w:r>
    </w:p>
    <w:p w14:paraId="3B8FE981" w14:textId="77777777" w:rsidR="000B4085" w:rsidRDefault="004A7E7D">
      <w:pPr>
        <w:pStyle w:val="Tekstpodstawowy"/>
        <w:spacing w:before="79"/>
        <w:ind w:left="99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lata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2023-2027;</w:t>
      </w:r>
    </w:p>
    <w:p w14:paraId="1AFDD26E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58"/>
        <w:ind w:left="988" w:hanging="4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ustawa</w:t>
      </w:r>
      <w:r>
        <w:rPr>
          <w:rFonts w:asciiTheme="minorHAnsi" w:hAnsiTheme="minorHAnsi" w:cstheme="minorHAnsi"/>
          <w:b/>
          <w:spacing w:val="-21"/>
        </w:rPr>
        <w:t xml:space="preserve"> </w:t>
      </w:r>
      <w:r>
        <w:rPr>
          <w:rFonts w:asciiTheme="minorHAnsi" w:hAnsiTheme="minorHAnsi" w:cstheme="minorHAnsi"/>
          <w:b/>
          <w:spacing w:val="-6"/>
        </w:rPr>
        <w:t>RLKS</w:t>
      </w:r>
      <w:r>
        <w:rPr>
          <w:rFonts w:asciiTheme="minorHAnsi" w:hAnsiTheme="minorHAnsi" w:cstheme="minorHAnsi"/>
          <w:b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ustawa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20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lutego</w:t>
      </w:r>
      <w:r>
        <w:rPr>
          <w:rFonts w:asciiTheme="minorHAnsi" w:hAnsiTheme="minorHAnsi" w:cstheme="minorHAnsi"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2015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r.</w:t>
      </w:r>
      <w:r>
        <w:rPr>
          <w:rFonts w:asciiTheme="minorHAnsi" w:hAnsiTheme="minorHAnsi" w:cstheme="minorHAnsi"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rozwoju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6"/>
        </w:rPr>
        <w:t>lokalnym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udziałem</w:t>
      </w:r>
      <w:r>
        <w:rPr>
          <w:rFonts w:asciiTheme="minorHAnsi" w:hAnsiTheme="minorHAnsi" w:cstheme="minorHAnsi"/>
          <w:spacing w:val="-22"/>
        </w:rPr>
        <w:t xml:space="preserve"> </w:t>
      </w:r>
      <w:r>
        <w:rPr>
          <w:rFonts w:asciiTheme="minorHAnsi" w:hAnsiTheme="minorHAnsi" w:cstheme="minorHAnsi"/>
          <w:spacing w:val="-6"/>
        </w:rPr>
        <w:t>lokalnej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społeczności;</w:t>
      </w:r>
    </w:p>
    <w:p w14:paraId="167E9444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ind w:left="988" w:hanging="422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pacing w:val="-6"/>
        </w:rPr>
        <w:t>WoP</w:t>
      </w:r>
      <w:proofErr w:type="spellEnd"/>
      <w:r>
        <w:rPr>
          <w:rFonts w:asciiTheme="minorHAnsi" w:hAnsiTheme="minorHAnsi" w:cstheme="minorHAnsi"/>
          <w:b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wniosek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płatność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transzy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ustawie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PS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WPR;</w:t>
      </w:r>
    </w:p>
    <w:p w14:paraId="110AA110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58"/>
        <w:ind w:left="988" w:hanging="422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pacing w:val="-6"/>
        </w:rPr>
        <w:t>WoPP</w:t>
      </w:r>
      <w:proofErr w:type="spellEnd"/>
      <w:r>
        <w:rPr>
          <w:rFonts w:asciiTheme="minorHAnsi" w:hAnsiTheme="minorHAnsi" w:cstheme="minorHAnsi"/>
          <w:b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wniosek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przyznanie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ustawie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PS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WPR;</w:t>
      </w:r>
    </w:p>
    <w:p w14:paraId="5FD1AAAB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60" w:line="276" w:lineRule="auto"/>
        <w:ind w:right="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2"/>
        </w:rPr>
        <w:t>Wytyczne</w:t>
      </w:r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>podstawowe</w:t>
      </w:r>
      <w:r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–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Wytyczne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podstawowe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zakresie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pomocy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finansowej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ramach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Planu </w:t>
      </w:r>
      <w:r>
        <w:rPr>
          <w:rFonts w:asciiTheme="minorHAnsi" w:hAnsiTheme="minorHAnsi" w:cstheme="minorHAnsi"/>
          <w:spacing w:val="-6"/>
        </w:rPr>
        <w:t>Strategicznego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dla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Wspólnej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Polityki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Rolnej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lata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2023–2027 wydane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MRiRW</w:t>
      </w:r>
      <w:proofErr w:type="spellEnd"/>
      <w:r>
        <w:rPr>
          <w:rFonts w:asciiTheme="minorHAnsi" w:hAnsiTheme="minorHAnsi" w:cstheme="minorHAnsi"/>
          <w:spacing w:val="-6"/>
        </w:rPr>
        <w:t xml:space="preserve"> 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podstawie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PS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WPR;</w:t>
      </w:r>
    </w:p>
    <w:p w14:paraId="098D4362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18" w:line="276" w:lineRule="auto"/>
        <w:ind w:right="7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Wytyczne szczegółowe </w:t>
      </w:r>
      <w:r>
        <w:rPr>
          <w:rFonts w:asciiTheme="minorHAnsi" w:hAnsiTheme="minorHAnsi" w:cstheme="minorHAnsi"/>
        </w:rPr>
        <w:t>– Wytyczne szczegółowe w zakresie przyznawania i wypłaty pomocy finansowej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ramach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Planu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Strategicznego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dla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Wspólnej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Polityki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Rolnej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lata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2023–2027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 xml:space="preserve">dla </w:t>
      </w:r>
      <w:r>
        <w:rPr>
          <w:rFonts w:asciiTheme="minorHAnsi" w:hAnsiTheme="minorHAnsi" w:cstheme="minorHAnsi"/>
          <w:spacing w:val="-4"/>
        </w:rPr>
        <w:t>interwencji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I.13.1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LEADER/Rozwój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Lokalny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Kierowany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Społeczność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(RLKS) 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komponent </w:t>
      </w:r>
      <w:r>
        <w:rPr>
          <w:rFonts w:asciiTheme="minorHAnsi" w:hAnsiTheme="minorHAnsi" w:cstheme="minorHAnsi"/>
          <w:spacing w:val="-2"/>
        </w:rPr>
        <w:t>Wdrażanie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LSR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wydane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14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MRiRW</w:t>
      </w:r>
      <w:proofErr w:type="spellEnd"/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podstawie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pkt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PS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WPR;</w:t>
      </w:r>
    </w:p>
    <w:p w14:paraId="0B5EB13D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  <w:tab w:val="left" w:pos="991"/>
        </w:tabs>
        <w:spacing w:before="120" w:line="276" w:lineRule="auto"/>
        <w:ind w:right="7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8"/>
        </w:rPr>
        <w:t>Wytyczne</w:t>
      </w:r>
      <w:r>
        <w:rPr>
          <w:rFonts w:asciiTheme="minorHAnsi" w:hAnsiTheme="minorHAnsi" w:cstheme="minorHAnsi"/>
          <w:b/>
          <w:spacing w:val="57"/>
        </w:rPr>
        <w:t xml:space="preserve"> </w:t>
      </w:r>
      <w:r>
        <w:rPr>
          <w:rFonts w:asciiTheme="minorHAnsi" w:hAnsiTheme="minorHAnsi" w:cstheme="minorHAnsi"/>
          <w:b/>
          <w:spacing w:val="-8"/>
        </w:rPr>
        <w:t>–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Wytyczne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zakresie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niektórych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zasad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dokonywania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wyboru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operacji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lub</w:t>
      </w:r>
      <w:r>
        <w:rPr>
          <w:rFonts w:asciiTheme="minorHAnsi" w:hAnsiTheme="minorHAnsi" w:cstheme="minorHAnsi"/>
          <w:spacing w:val="-6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grantobiorców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lokalne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grupy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działania;</w:t>
      </w:r>
    </w:p>
    <w:p w14:paraId="4AC23233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22"/>
        <w:ind w:left="988" w:hanging="4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8"/>
        </w:rPr>
        <w:t>ZW</w:t>
      </w:r>
      <w:r>
        <w:rPr>
          <w:rFonts w:asciiTheme="minorHAnsi" w:hAnsiTheme="minorHAnsi" w:cstheme="minorHAnsi"/>
          <w:b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–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Zarząd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Województwa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Wielkopolskiego,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będący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organem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wykonawczym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SW.</w:t>
      </w:r>
    </w:p>
    <w:p w14:paraId="170C9B7B" w14:textId="77777777" w:rsidR="000B4085" w:rsidRDefault="004A7E7D">
      <w:pPr>
        <w:pStyle w:val="Akapitzlist"/>
        <w:numPr>
          <w:ilvl w:val="1"/>
          <w:numId w:val="3"/>
        </w:numPr>
        <w:tabs>
          <w:tab w:val="left" w:pos="988"/>
        </w:tabs>
        <w:spacing w:before="158"/>
        <w:ind w:left="988" w:hanging="4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6"/>
        </w:rPr>
        <w:t>SW</w:t>
      </w:r>
      <w:r>
        <w:rPr>
          <w:rFonts w:asciiTheme="minorHAnsi" w:hAnsiTheme="minorHAnsi" w:cstheme="minorHAnsi"/>
          <w:b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Samorząd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Województwa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Wielkopolskiego.</w:t>
      </w:r>
    </w:p>
    <w:p w14:paraId="59B58610" w14:textId="77777777" w:rsidR="000B4085" w:rsidRDefault="000B4085">
      <w:pPr>
        <w:pStyle w:val="Akapitzlist"/>
        <w:tabs>
          <w:tab w:val="left" w:pos="988"/>
        </w:tabs>
        <w:spacing w:before="158"/>
        <w:ind w:left="988" w:firstLine="0"/>
        <w:rPr>
          <w:rFonts w:asciiTheme="minorHAnsi" w:hAnsiTheme="minorHAnsi" w:cstheme="minorHAnsi"/>
        </w:rPr>
      </w:pPr>
    </w:p>
    <w:p w14:paraId="23E4FF7D" w14:textId="77777777" w:rsidR="000B4085" w:rsidRDefault="004A7E7D">
      <w:pPr>
        <w:pStyle w:val="Nagwek1"/>
        <w:spacing w:before="156"/>
        <w:rPr>
          <w:rFonts w:asciiTheme="minorHAnsi" w:hAnsiTheme="minorHAnsi" w:cstheme="minorHAnsi"/>
        </w:rPr>
      </w:pPr>
      <w:bookmarkStart w:id="3" w:name="_Toc215170690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6"/>
        </w:rPr>
        <w:t xml:space="preserve"> </w:t>
      </w:r>
      <w:r>
        <w:rPr>
          <w:rFonts w:asciiTheme="minorHAnsi" w:hAnsiTheme="minorHAnsi" w:cstheme="minorHAnsi"/>
          <w:color w:val="2E5395"/>
        </w:rPr>
        <w:t>2.</w:t>
      </w:r>
      <w:r>
        <w:rPr>
          <w:rFonts w:asciiTheme="minorHAnsi" w:hAnsiTheme="minorHAnsi" w:cstheme="minorHAnsi"/>
          <w:color w:val="2E5395"/>
          <w:spacing w:val="-9"/>
        </w:rPr>
        <w:t xml:space="preserve"> </w:t>
      </w:r>
      <w:r>
        <w:rPr>
          <w:rFonts w:asciiTheme="minorHAnsi" w:hAnsiTheme="minorHAnsi" w:cstheme="minorHAnsi"/>
          <w:color w:val="2E5395"/>
        </w:rPr>
        <w:t>Postanowienia</w:t>
      </w:r>
      <w:r>
        <w:rPr>
          <w:rFonts w:asciiTheme="minorHAnsi" w:hAnsiTheme="minorHAnsi" w:cstheme="minorHAnsi"/>
          <w:color w:val="2E5395"/>
          <w:spacing w:val="-8"/>
        </w:rPr>
        <w:t xml:space="preserve"> </w:t>
      </w:r>
      <w:r>
        <w:rPr>
          <w:rFonts w:asciiTheme="minorHAnsi" w:hAnsiTheme="minorHAnsi" w:cstheme="minorHAnsi"/>
          <w:color w:val="2E5395"/>
        </w:rPr>
        <w:t>ogólne</w:t>
      </w:r>
      <w:r>
        <w:rPr>
          <w:rFonts w:asciiTheme="minorHAnsi" w:hAnsiTheme="minorHAnsi" w:cstheme="minorHAnsi"/>
          <w:color w:val="2E5395"/>
          <w:spacing w:val="-6"/>
        </w:rPr>
        <w:t xml:space="preserve"> </w:t>
      </w:r>
      <w:r>
        <w:rPr>
          <w:rFonts w:asciiTheme="minorHAnsi" w:hAnsiTheme="minorHAnsi" w:cstheme="minorHAnsi"/>
          <w:color w:val="2E5395"/>
        </w:rPr>
        <w:t>dotyczące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naboru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wniosków</w:t>
      </w:r>
      <w:bookmarkEnd w:id="3"/>
    </w:p>
    <w:p w14:paraId="232A1290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69" w:line="276" w:lineRule="auto"/>
        <w:ind w:righ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</w:rPr>
        <w:t>określa</w:t>
      </w:r>
      <w:r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</w:rPr>
        <w:t>zasady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dotyczące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przeprowadzenia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59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naboru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</w:rPr>
        <w:t>wniosków,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oceny 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wyboru operacji i ustalenia kwoty pomocy oraz warunki, które musi spełniać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w ramach naboru wniosków przeprowadzonego na podstawie niniejszego Regulaminu.</w:t>
      </w:r>
    </w:p>
    <w:p w14:paraId="2016E1FA" w14:textId="77777777" w:rsidR="000B4085" w:rsidRDefault="004A7E7D">
      <w:pPr>
        <w:pStyle w:val="Akapitzlist"/>
        <w:numPr>
          <w:ilvl w:val="0"/>
          <w:numId w:val="4"/>
        </w:numPr>
        <w:tabs>
          <w:tab w:val="left" w:pos="702"/>
        </w:tabs>
        <w:spacing w:before="121"/>
        <w:ind w:left="702" w:hanging="4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został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opracowany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podstawie</w:t>
      </w:r>
      <w:r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19a</w:t>
      </w:r>
      <w:r>
        <w:rPr>
          <w:rFonts w:asciiTheme="minorHAnsi" w:hAnsiTheme="minorHAnsi" w:cstheme="minorHAnsi"/>
          <w:spacing w:val="47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RLKS</w:t>
      </w:r>
      <w:r>
        <w:rPr>
          <w:rFonts w:asciiTheme="minorHAnsi" w:hAnsiTheme="minorHAnsi" w:cstheme="minorHAnsi"/>
          <w:spacing w:val="49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51"/>
        </w:rPr>
        <w:t xml:space="preserve"> </w:t>
      </w:r>
      <w:r>
        <w:rPr>
          <w:rFonts w:asciiTheme="minorHAnsi" w:hAnsiTheme="minorHAnsi" w:cstheme="minorHAnsi"/>
          <w:spacing w:val="-2"/>
        </w:rPr>
        <w:t>Wytycznych</w:t>
      </w:r>
    </w:p>
    <w:p w14:paraId="28E7E81F" w14:textId="77777777" w:rsidR="000B4085" w:rsidRDefault="004A7E7D">
      <w:pPr>
        <w:pStyle w:val="Tekstpodstawowy"/>
        <w:spacing w:before="37"/>
        <w:ind w:left="70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podstawowych.</w:t>
      </w:r>
    </w:p>
    <w:p w14:paraId="63C0BEDB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line="278" w:lineRule="auto"/>
        <w:ind w:right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Regulamin, zgodnie z art. 19a ust. 4 ustawy o RLKS, został uzgodniony z ZW i został opublikowany w miejscu udostępnienia ogłoszenia o naborze wniosków.</w:t>
      </w:r>
    </w:p>
    <w:p w14:paraId="7466D057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17" w:line="276" w:lineRule="auto"/>
        <w:ind w:righ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LGD może zmienić niniejszy Regulamin. Zmiana Regulaminu musi być zgodna z przepisami prawa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powszechnie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obowiązującego,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ustawą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PS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WPR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wytycznymi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Ministra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Rolnictwa i Rozwoju Wsi, o których mowa w art. 6 ust. 2 pkt 3 ustawy PS WPR.</w:t>
      </w:r>
    </w:p>
    <w:p w14:paraId="27539251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19" w:line="276" w:lineRule="auto"/>
        <w:ind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może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być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zmieniony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wyłącznie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sytuacji,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której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ramach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danego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naboru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wniosku nie złożono jeszcze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; zmiana ta skutkuje wydłużeniem terminu składania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o czas niezbędny do przygotowania i złożenia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.</w:t>
      </w:r>
    </w:p>
    <w:p w14:paraId="4C20F8E1" w14:textId="77777777" w:rsidR="000B4085" w:rsidRDefault="004A7E7D">
      <w:pPr>
        <w:pStyle w:val="Akapitzlist"/>
        <w:numPr>
          <w:ilvl w:val="0"/>
          <w:numId w:val="4"/>
        </w:numPr>
        <w:tabs>
          <w:tab w:val="left" w:pos="702"/>
        </w:tabs>
        <w:spacing w:before="120"/>
        <w:ind w:left="702" w:hanging="4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Postanowień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stosuje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się,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jeżeli:</w:t>
      </w:r>
    </w:p>
    <w:p w14:paraId="27F8A635" w14:textId="77777777" w:rsidR="000B4085" w:rsidRDefault="004A7E7D">
      <w:pPr>
        <w:pStyle w:val="Akapitzlist"/>
        <w:numPr>
          <w:ilvl w:val="1"/>
          <w:numId w:val="4"/>
        </w:numPr>
        <w:tabs>
          <w:tab w:val="left" w:pos="1135"/>
        </w:tabs>
        <w:spacing w:before="158" w:line="276" w:lineRule="auto"/>
        <w:ind w:right="7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konieczność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dokonania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zmiany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naboru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wniosków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wynika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odrębnych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przepisów lub ze zmiany warunków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określonych 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przepisach regulujących zasady przyznania pomocy z udziałem EFRROW lub na podstawie tych przepisów;</w:t>
      </w:r>
    </w:p>
    <w:p w14:paraId="090D0A43" w14:textId="77777777" w:rsidR="000B4085" w:rsidRDefault="004A7E7D">
      <w:pPr>
        <w:pStyle w:val="Akapitzlist"/>
        <w:numPr>
          <w:ilvl w:val="1"/>
          <w:numId w:val="4"/>
        </w:numPr>
        <w:tabs>
          <w:tab w:val="left" w:pos="1134"/>
        </w:tabs>
        <w:spacing w:before="121"/>
        <w:ind w:left="1134" w:hanging="4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zmiana</w:t>
      </w:r>
      <w:r>
        <w:rPr>
          <w:rFonts w:asciiTheme="minorHAnsi" w:hAnsiTheme="minorHAnsi" w:cstheme="minorHAnsi"/>
          <w:spacing w:val="68"/>
        </w:rPr>
        <w:t xml:space="preserve"> </w:t>
      </w:r>
      <w:r>
        <w:rPr>
          <w:rFonts w:asciiTheme="minorHAnsi" w:hAnsiTheme="minorHAnsi" w:cstheme="minorHAnsi"/>
        </w:rPr>
        <w:t>dotyczy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>zwiększenia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>kwoty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>przeznaczonej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>przyznanie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68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  <w:spacing w:val="-2"/>
        </w:rPr>
        <w:t>operacje</w:t>
      </w:r>
    </w:p>
    <w:p w14:paraId="544F58FF" w14:textId="77777777" w:rsidR="000B4085" w:rsidRDefault="004A7E7D">
      <w:pPr>
        <w:pStyle w:val="Tekstpodstawowy"/>
        <w:spacing w:before="38"/>
        <w:ind w:left="11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ramach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danego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naboru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wniosków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przyznanie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pomocy.</w:t>
      </w:r>
    </w:p>
    <w:p w14:paraId="0316125F" w14:textId="77777777" w:rsidR="000B4085" w:rsidRDefault="004A7E7D">
      <w:pPr>
        <w:pStyle w:val="Akapitzlist"/>
        <w:numPr>
          <w:ilvl w:val="0"/>
          <w:numId w:val="4"/>
        </w:numPr>
        <w:tabs>
          <w:tab w:val="left" w:pos="702"/>
        </w:tabs>
        <w:ind w:left="702" w:hanging="4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wymaga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uzgodnienia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5"/>
        </w:rPr>
        <w:t>ZW.</w:t>
      </w:r>
    </w:p>
    <w:p w14:paraId="00CB70ED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60" w:line="276" w:lineRule="auto"/>
        <w:ind w:righ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zmiany Regulaminu LGD udostępnia zmiany tego dokumentu wraz z ich uzasadnieniem i terminem,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od którego są stosowane, dokonując aktualizacji ogłoszenia o naborze wniosków na stronie internetowej, w miejscu, w którym udostępniła to ogłoszenie.</w:t>
      </w:r>
    </w:p>
    <w:p w14:paraId="17B7E03C" w14:textId="77777777" w:rsidR="000B4085" w:rsidRDefault="004A7E7D">
      <w:pPr>
        <w:pStyle w:val="Akapitzlist"/>
        <w:numPr>
          <w:ilvl w:val="0"/>
          <w:numId w:val="4"/>
        </w:numPr>
        <w:tabs>
          <w:tab w:val="left" w:pos="702"/>
        </w:tabs>
        <w:spacing w:before="118"/>
        <w:ind w:left="702" w:hanging="4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LGD,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akceptacji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ZW,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unieważnia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nabór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wniosków,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jeżeli:</w:t>
      </w:r>
    </w:p>
    <w:p w14:paraId="042227C0" w14:textId="77777777" w:rsidR="000B4085" w:rsidRDefault="004A7E7D">
      <w:pPr>
        <w:pStyle w:val="Akapitzlist"/>
        <w:numPr>
          <w:ilvl w:val="1"/>
          <w:numId w:val="4"/>
        </w:numPr>
        <w:tabs>
          <w:tab w:val="left" w:pos="1062"/>
        </w:tabs>
        <w:spacing w:before="79"/>
        <w:ind w:left="1062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terminie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składania</w:t>
      </w:r>
      <w:r>
        <w:rPr>
          <w:rFonts w:asciiTheme="minorHAnsi" w:hAnsiTheme="minorHAnsi" w:cstheme="minorHAnsi"/>
          <w:spacing w:val="-4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którym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mowa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1,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złożono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żadnego</w:t>
      </w:r>
      <w:r>
        <w:rPr>
          <w:rFonts w:asciiTheme="minorHAnsi" w:hAnsiTheme="minorHAnsi" w:cstheme="minorHAnsi"/>
          <w:spacing w:val="-4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5"/>
        </w:rPr>
        <w:t>lub</w:t>
      </w:r>
    </w:p>
    <w:p w14:paraId="2D5B9BD1" w14:textId="77777777" w:rsidR="000B4085" w:rsidRDefault="004A7E7D">
      <w:pPr>
        <w:pStyle w:val="Akapitzlist"/>
        <w:numPr>
          <w:ilvl w:val="1"/>
          <w:numId w:val="4"/>
        </w:numPr>
        <w:tabs>
          <w:tab w:val="left" w:pos="1063"/>
        </w:tabs>
        <w:spacing w:before="158" w:line="276" w:lineRule="auto"/>
        <w:ind w:left="1063" w:right="71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wystąpiła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istotna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zmiana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okoliczności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powodująca,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wybór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leży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interesie publicznym, czego nie można było wcześniej przewidzieć, lub</w:t>
      </w:r>
    </w:p>
    <w:p w14:paraId="2E756D43" w14:textId="77777777" w:rsidR="000B4085" w:rsidRDefault="004A7E7D">
      <w:pPr>
        <w:pStyle w:val="Akapitzlist"/>
        <w:numPr>
          <w:ilvl w:val="1"/>
          <w:numId w:val="4"/>
        </w:numPr>
        <w:tabs>
          <w:tab w:val="left" w:pos="1062"/>
        </w:tabs>
        <w:spacing w:before="119"/>
        <w:ind w:left="1062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postępowanie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obarczone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niemożliwą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usunięcia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wadą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prawną.</w:t>
      </w:r>
    </w:p>
    <w:p w14:paraId="69ED6234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60" w:line="276" w:lineRule="auto"/>
        <w:ind w:righ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unieważnienia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naboru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wniosków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podaje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swojej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stronie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internetowej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publicznej wiadomości informację o unieważnieniu naboru oraz jego przyczynach. Informacja ta nie stanowi podstawy do wniesienia protestu, o którym mowa w § 14 ust. 1.</w:t>
      </w:r>
    </w:p>
    <w:p w14:paraId="52DD4DF0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unieważnienia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naboru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wniosków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wnioskodawcom,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którzy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złożyli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wnioski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ramach</w:t>
      </w:r>
    </w:p>
    <w:p w14:paraId="0F03E35B" w14:textId="77777777" w:rsidR="000B4085" w:rsidRDefault="004A7E7D">
      <w:pPr>
        <w:pStyle w:val="Tekstpodstawowy"/>
        <w:spacing w:before="38"/>
        <w:ind w:left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tego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naboru,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zostanie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przyznana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pomoc.</w:t>
      </w:r>
    </w:p>
    <w:p w14:paraId="2335D481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59" w:line="276" w:lineRule="auto"/>
        <w:ind w:righ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Wnioskodawca oraz inne osoby uczestniczące w postępowaniu w sprawie o przyznanie pomocy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zobowiązane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przedstawiać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dowody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dawać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wyjaśnienia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okoliczności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sprawy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zgodnie 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prawdą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bez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zatajania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czegokolwiek;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ciężar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udowodnienia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faktu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spoczywa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osobie,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tego faktu wywodzi skutki prawne.</w:t>
      </w:r>
    </w:p>
    <w:p w14:paraId="6326266A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postępowań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sprawach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przyznanie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stosuje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przepisy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RLKS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</w:p>
    <w:p w14:paraId="499C8A46" w14:textId="77777777" w:rsidR="000B4085" w:rsidRDefault="004A7E7D">
      <w:pPr>
        <w:pStyle w:val="Tekstpodstawowy"/>
        <w:spacing w:before="38"/>
        <w:ind w:left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</w:t>
      </w:r>
      <w:r>
        <w:rPr>
          <w:rFonts w:asciiTheme="minorHAnsi" w:hAnsiTheme="minorHAnsi" w:cstheme="minorHAnsi"/>
          <w:spacing w:val="-4"/>
        </w:rPr>
        <w:t xml:space="preserve"> WPR.</w:t>
      </w:r>
    </w:p>
    <w:p w14:paraId="15716A23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line="276" w:lineRule="auto"/>
        <w:ind w:righ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postępowań w sprawach o wypłatę pomocy stosuje się postanowienia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 xml:space="preserve">, a w zakresie nieuregulowanym tą umową – przepisy </w:t>
      </w:r>
      <w:proofErr w:type="spellStart"/>
      <w:r>
        <w:rPr>
          <w:rFonts w:asciiTheme="minorHAnsi" w:hAnsiTheme="minorHAnsi" w:cstheme="minorHAnsi"/>
        </w:rPr>
        <w:t>Kc</w:t>
      </w:r>
      <w:proofErr w:type="spellEnd"/>
      <w:r>
        <w:rPr>
          <w:rFonts w:asciiTheme="minorHAnsi" w:hAnsiTheme="minorHAnsi" w:cstheme="minorHAnsi"/>
        </w:rPr>
        <w:t>.</w:t>
      </w:r>
    </w:p>
    <w:p w14:paraId="3B0177DD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19" w:line="276" w:lineRule="auto"/>
        <w:ind w:righ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postępowania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sprawie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wyboru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ustalenia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kwoty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LGD,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także 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postępowania w sprawie o przyznanie pomocy prowadzonego przez SW nie stosuje się przepisów Kpa, z wyjątkiem sytuacji i przepisów wyraźnie wskazanych w Regulaminie, które wynikają z ustawy RLKS i ustawy PS WPR.</w:t>
      </w:r>
    </w:p>
    <w:p w14:paraId="42602723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20" w:line="276" w:lineRule="auto"/>
        <w:ind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Obliczania i oznaczania terminów związanych z wykonywaniem czynności w toku postępowania 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sprawie oceny i wyboru operacji i ustalenia kwoty pomocy przez LGD oraz w prowadzonych przez SW postępowaniach w sprawie o przyznanie pomocy i w sprawie o wypłatę pomocy dokonuje się zgodnie z przepisami </w:t>
      </w:r>
      <w:proofErr w:type="spellStart"/>
      <w:r>
        <w:rPr>
          <w:rFonts w:asciiTheme="minorHAnsi" w:hAnsiTheme="minorHAnsi" w:cstheme="minorHAnsi"/>
        </w:rPr>
        <w:t>Kc</w:t>
      </w:r>
      <w:proofErr w:type="spellEnd"/>
      <w:r>
        <w:rPr>
          <w:rFonts w:asciiTheme="minorHAnsi" w:hAnsiTheme="minorHAnsi" w:cstheme="minorHAnsi"/>
        </w:rPr>
        <w:t xml:space="preserve"> dotyczącymi terminu.</w:t>
      </w:r>
    </w:p>
    <w:p w14:paraId="7DCA38FC" w14:textId="77777777" w:rsidR="000B4085" w:rsidRDefault="004A7E7D">
      <w:pPr>
        <w:pStyle w:val="Akapitzlist"/>
        <w:numPr>
          <w:ilvl w:val="0"/>
          <w:numId w:val="4"/>
        </w:numPr>
        <w:tabs>
          <w:tab w:val="left" w:pos="703"/>
        </w:tabs>
        <w:spacing w:before="121" w:line="276" w:lineRule="auto"/>
        <w:ind w:righ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jednym naborze wniosków ten sam wnioskodawca może złożyć wyłącznie jeden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. PUE blokuje możliwość złożenia w jednym naborze wniosków więcej niż jednego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przez tego samego wnioskodawcę.</w:t>
      </w:r>
    </w:p>
    <w:p w14:paraId="51F9227E" w14:textId="77777777" w:rsidR="000B4085" w:rsidRDefault="000B4085" w:rsidP="000444DF">
      <w:pPr>
        <w:pStyle w:val="Akapitzlist"/>
        <w:tabs>
          <w:tab w:val="left" w:pos="703"/>
        </w:tabs>
        <w:spacing w:before="121" w:line="276" w:lineRule="auto"/>
        <w:ind w:left="703" w:right="710" w:firstLine="0"/>
        <w:rPr>
          <w:rFonts w:asciiTheme="minorHAnsi" w:hAnsiTheme="minorHAnsi" w:cstheme="minorHAnsi"/>
        </w:rPr>
      </w:pPr>
    </w:p>
    <w:p w14:paraId="5DAD1ADB" w14:textId="77777777" w:rsidR="000B4085" w:rsidRDefault="004A7E7D">
      <w:pPr>
        <w:pStyle w:val="Nagwek1"/>
        <w:spacing w:before="120"/>
        <w:rPr>
          <w:rFonts w:asciiTheme="minorHAnsi" w:hAnsiTheme="minorHAnsi" w:cstheme="minorHAnsi"/>
        </w:rPr>
      </w:pPr>
      <w:bookmarkStart w:id="4" w:name="_Toc215170691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6"/>
        </w:rPr>
        <w:t xml:space="preserve"> </w:t>
      </w:r>
      <w:r>
        <w:rPr>
          <w:rFonts w:asciiTheme="minorHAnsi" w:hAnsiTheme="minorHAnsi" w:cstheme="minorHAnsi"/>
          <w:color w:val="2E5395"/>
        </w:rPr>
        <w:t>3.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Zakres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pomocy</w:t>
      </w:r>
      <w:r>
        <w:rPr>
          <w:rFonts w:asciiTheme="minorHAnsi" w:hAnsiTheme="minorHAnsi" w:cstheme="minorHAnsi"/>
          <w:color w:val="2E5395"/>
          <w:spacing w:val="-7"/>
        </w:rPr>
        <w:t xml:space="preserve"> </w:t>
      </w:r>
      <w:r>
        <w:rPr>
          <w:rFonts w:asciiTheme="minorHAnsi" w:hAnsiTheme="minorHAnsi" w:cstheme="minorHAnsi"/>
          <w:color w:val="2E5395"/>
        </w:rPr>
        <w:t>na</w:t>
      </w:r>
      <w:r>
        <w:rPr>
          <w:rFonts w:asciiTheme="minorHAnsi" w:hAnsiTheme="minorHAnsi" w:cstheme="minorHAnsi"/>
          <w:color w:val="2E5395"/>
          <w:spacing w:val="-2"/>
        </w:rPr>
        <w:t xml:space="preserve"> </w:t>
      </w:r>
      <w:r>
        <w:rPr>
          <w:rFonts w:asciiTheme="minorHAnsi" w:hAnsiTheme="minorHAnsi" w:cstheme="minorHAnsi"/>
          <w:color w:val="2E5395"/>
        </w:rPr>
        <w:t>wdrażanie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LSR,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którego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dotyczy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nabór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wniosków</w:t>
      </w:r>
      <w:bookmarkEnd w:id="4"/>
    </w:p>
    <w:p w14:paraId="54EC30A7" w14:textId="77777777" w:rsidR="000B4085" w:rsidRDefault="004A7E7D">
      <w:pPr>
        <w:pStyle w:val="Akapitzlist"/>
        <w:numPr>
          <w:ilvl w:val="0"/>
          <w:numId w:val="5"/>
        </w:numPr>
        <w:tabs>
          <w:tab w:val="left" w:pos="491"/>
        </w:tabs>
        <w:spacing w:before="169"/>
        <w:ind w:left="491" w:hanging="20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pacing w:val="-2"/>
        </w:rPr>
        <w:t>Nabór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wniosków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przeprowadzany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jest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operacje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zakresu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>Poprawa</w:t>
      </w:r>
      <w:r>
        <w:rPr>
          <w:rFonts w:asciiTheme="minorHAnsi" w:hAnsiTheme="minorHAnsi" w:cstheme="minorHAnsi"/>
          <w:i/>
          <w:spacing w:val="-7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>dostępu</w:t>
      </w:r>
      <w:r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>do</w:t>
      </w:r>
      <w:r>
        <w:rPr>
          <w:rFonts w:asciiTheme="minorHAnsi" w:hAnsiTheme="minorHAnsi" w:cstheme="minorHAnsi"/>
          <w:i/>
          <w:spacing w:val="-7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>małej</w:t>
      </w:r>
      <w:r>
        <w:rPr>
          <w:rFonts w:asciiTheme="minorHAnsi" w:hAnsiTheme="minorHAnsi" w:cstheme="minorHAnsi"/>
          <w:i/>
          <w:spacing w:val="-4"/>
        </w:rPr>
        <w:t xml:space="preserve"> </w:t>
      </w:r>
      <w:r>
        <w:rPr>
          <w:rFonts w:asciiTheme="minorHAnsi" w:hAnsiTheme="minorHAnsi" w:cstheme="minorHAnsi"/>
          <w:i/>
          <w:spacing w:val="-2"/>
        </w:rPr>
        <w:t>infrastruktury</w:t>
      </w:r>
    </w:p>
    <w:p w14:paraId="0413627E" w14:textId="2B8F71FD" w:rsidR="000B4085" w:rsidRDefault="000444DF">
      <w:pPr>
        <w:spacing w:before="37"/>
        <w:ind w:left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pacing w:val="-2"/>
        </w:rPr>
        <w:t>P</w:t>
      </w:r>
      <w:r w:rsidR="004A7E7D">
        <w:rPr>
          <w:rFonts w:asciiTheme="minorHAnsi" w:hAnsiTheme="minorHAnsi" w:cstheme="minorHAnsi"/>
          <w:i/>
          <w:spacing w:val="-2"/>
        </w:rPr>
        <w:t>ublicznej</w:t>
      </w:r>
      <w:r>
        <w:rPr>
          <w:rFonts w:asciiTheme="minorHAnsi" w:hAnsiTheme="minorHAnsi" w:cstheme="minorHAnsi"/>
          <w:spacing w:val="-2"/>
        </w:rPr>
        <w:t xml:space="preserve"> w ramach </w:t>
      </w:r>
      <w:r w:rsidRPr="000444DF">
        <w:rPr>
          <w:rFonts w:asciiTheme="minorHAnsi" w:hAnsiTheme="minorHAnsi" w:cstheme="minorHAnsi"/>
          <w:spacing w:val="-2"/>
        </w:rPr>
        <w:t>Cel</w:t>
      </w:r>
      <w:r>
        <w:rPr>
          <w:rFonts w:asciiTheme="minorHAnsi" w:hAnsiTheme="minorHAnsi" w:cstheme="minorHAnsi"/>
          <w:spacing w:val="-2"/>
        </w:rPr>
        <w:t>u</w:t>
      </w:r>
      <w:r w:rsidRPr="000444DF">
        <w:rPr>
          <w:rFonts w:asciiTheme="minorHAnsi" w:hAnsiTheme="minorHAnsi" w:cstheme="minorHAnsi"/>
          <w:spacing w:val="-2"/>
        </w:rPr>
        <w:t xml:space="preserve"> II. Poprawa jakości życia mieszkańców</w:t>
      </w:r>
      <w:r>
        <w:rPr>
          <w:rFonts w:asciiTheme="minorHAnsi" w:hAnsiTheme="minorHAnsi" w:cstheme="minorHAnsi"/>
          <w:spacing w:val="-2"/>
        </w:rPr>
        <w:t xml:space="preserve">; Poddziałanie 2.1. </w:t>
      </w:r>
      <w:r w:rsidRPr="000444DF">
        <w:rPr>
          <w:rFonts w:asciiTheme="minorHAnsi" w:hAnsiTheme="minorHAnsi" w:cstheme="minorHAnsi"/>
          <w:spacing w:val="-2"/>
        </w:rPr>
        <w:t>Poprawa dostępu do małej infrastruktury publicznej</w:t>
      </w:r>
    </w:p>
    <w:p w14:paraId="76B63DDB" w14:textId="77777777" w:rsidR="000B4085" w:rsidRDefault="004A7E7D">
      <w:pPr>
        <w:pStyle w:val="Akapitzlist"/>
        <w:numPr>
          <w:ilvl w:val="0"/>
          <w:numId w:val="5"/>
        </w:numPr>
        <w:tabs>
          <w:tab w:val="left" w:pos="503"/>
        </w:tabs>
        <w:spacing w:before="160"/>
        <w:ind w:left="503" w:hanging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Operacja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musi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realizować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wskaźniki:</w:t>
      </w:r>
    </w:p>
    <w:p w14:paraId="487002B4" w14:textId="386BA36C" w:rsidR="000B4085" w:rsidRDefault="004A7E7D">
      <w:pPr>
        <w:pStyle w:val="Akapitzlist"/>
        <w:numPr>
          <w:ilvl w:val="1"/>
          <w:numId w:val="5"/>
        </w:numPr>
        <w:tabs>
          <w:tab w:val="left" w:pos="848"/>
        </w:tabs>
        <w:spacing w:before="156"/>
        <w:ind w:left="848" w:hanging="13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Wskaźnik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produktu: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„</w:t>
      </w:r>
      <w:r w:rsidR="000444DF" w:rsidRPr="000444DF">
        <w:rPr>
          <w:rFonts w:asciiTheme="minorHAnsi" w:hAnsiTheme="minorHAnsi" w:cstheme="minorHAnsi"/>
        </w:rPr>
        <w:t>Liczba operacji poprawiających dostęp do infrastruktury publicznej</w:t>
      </w:r>
      <w:r>
        <w:rPr>
          <w:rFonts w:asciiTheme="minorHAnsi" w:hAnsiTheme="minorHAnsi" w:cstheme="minorHAnsi"/>
          <w:spacing w:val="-2"/>
        </w:rPr>
        <w:t>”</w:t>
      </w:r>
    </w:p>
    <w:p w14:paraId="0C248EE2" w14:textId="4B171C78" w:rsidR="000B4085" w:rsidRDefault="004A7E7D">
      <w:pPr>
        <w:pStyle w:val="Akapitzlist"/>
        <w:numPr>
          <w:ilvl w:val="1"/>
          <w:numId w:val="5"/>
        </w:numPr>
        <w:tabs>
          <w:tab w:val="left" w:pos="848"/>
          <w:tab w:val="left" w:pos="1135"/>
        </w:tabs>
        <w:spacing w:before="37" w:line="273" w:lineRule="auto"/>
        <w:ind w:right="708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Wskaźnik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rezultatu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Wskaźnik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rezultatu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40"/>
        </w:rPr>
        <w:t xml:space="preserve"> </w:t>
      </w:r>
      <w:r w:rsidR="000444DF" w:rsidRPr="00386A5B">
        <w:rPr>
          <w:rFonts w:asciiTheme="minorHAnsi" w:hAnsiTheme="minorHAnsi" w:cstheme="minorHAnsi"/>
        </w:rPr>
        <w:t>R.41 Łączenie obszarów wiejskich w Europie: odsetek ludności wiejskiej korzystającej z lepszego dostępu do usług i infrastruktury dzięki wsparciu z WPR</w:t>
      </w:r>
    </w:p>
    <w:p w14:paraId="718A1F42" w14:textId="77777777" w:rsidR="000B4085" w:rsidRDefault="004A7E7D">
      <w:pPr>
        <w:pStyle w:val="Nagwek1"/>
        <w:spacing w:before="124"/>
        <w:rPr>
          <w:rFonts w:asciiTheme="minorHAnsi" w:hAnsiTheme="minorHAnsi" w:cstheme="minorHAnsi"/>
        </w:rPr>
      </w:pPr>
      <w:bookmarkStart w:id="5" w:name="_Toc215170692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4.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Limit</w:t>
      </w:r>
      <w:r>
        <w:rPr>
          <w:rFonts w:asciiTheme="minorHAnsi" w:hAnsiTheme="minorHAnsi" w:cstheme="minorHAnsi"/>
          <w:color w:val="2E5395"/>
          <w:spacing w:val="-8"/>
        </w:rPr>
        <w:t xml:space="preserve"> </w:t>
      </w:r>
      <w:r>
        <w:rPr>
          <w:rFonts w:asciiTheme="minorHAnsi" w:hAnsiTheme="minorHAnsi" w:cstheme="minorHAnsi"/>
          <w:color w:val="2E5395"/>
        </w:rPr>
        <w:t>środków</w:t>
      </w:r>
      <w:r>
        <w:rPr>
          <w:rFonts w:asciiTheme="minorHAnsi" w:hAnsiTheme="minorHAnsi" w:cstheme="minorHAnsi"/>
          <w:color w:val="2E5395"/>
          <w:spacing w:val="-9"/>
        </w:rPr>
        <w:t xml:space="preserve"> </w:t>
      </w:r>
      <w:r>
        <w:rPr>
          <w:rFonts w:asciiTheme="minorHAnsi" w:hAnsiTheme="minorHAnsi" w:cstheme="minorHAnsi"/>
          <w:color w:val="2E5395"/>
        </w:rPr>
        <w:t>przeznaczonych</w:t>
      </w:r>
      <w:r>
        <w:rPr>
          <w:rFonts w:asciiTheme="minorHAnsi" w:hAnsiTheme="minorHAnsi" w:cstheme="minorHAnsi"/>
          <w:color w:val="2E5395"/>
          <w:spacing w:val="-1"/>
        </w:rPr>
        <w:t xml:space="preserve"> </w:t>
      </w:r>
      <w:r>
        <w:rPr>
          <w:rFonts w:asciiTheme="minorHAnsi" w:hAnsiTheme="minorHAnsi" w:cstheme="minorHAnsi"/>
          <w:color w:val="2E5395"/>
        </w:rPr>
        <w:t>w</w:t>
      </w:r>
      <w:r>
        <w:rPr>
          <w:rFonts w:asciiTheme="minorHAnsi" w:hAnsiTheme="minorHAnsi" w:cstheme="minorHAnsi"/>
          <w:color w:val="2E5395"/>
          <w:spacing w:val="-6"/>
        </w:rPr>
        <w:t xml:space="preserve"> </w:t>
      </w:r>
      <w:r>
        <w:rPr>
          <w:rFonts w:asciiTheme="minorHAnsi" w:hAnsiTheme="minorHAnsi" w:cstheme="minorHAnsi"/>
          <w:color w:val="2E5395"/>
        </w:rPr>
        <w:t>ramach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naboru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wniosków</w:t>
      </w:r>
      <w:bookmarkEnd w:id="5"/>
    </w:p>
    <w:p w14:paraId="5ADE18CB" w14:textId="719C4AB6" w:rsidR="000B4085" w:rsidRDefault="004A7E7D">
      <w:pPr>
        <w:pStyle w:val="Akapitzlist"/>
        <w:numPr>
          <w:ilvl w:val="0"/>
          <w:numId w:val="6"/>
        </w:numPr>
        <w:tabs>
          <w:tab w:val="left" w:pos="710"/>
        </w:tabs>
        <w:spacing w:before="168"/>
        <w:ind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Limit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środków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naborze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wynosi</w:t>
      </w:r>
      <w:r>
        <w:rPr>
          <w:rFonts w:asciiTheme="minorHAnsi" w:hAnsiTheme="minorHAnsi" w:cstheme="minorHAnsi"/>
          <w:spacing w:val="19"/>
        </w:rPr>
        <w:t xml:space="preserve"> </w:t>
      </w:r>
      <w:r w:rsidR="000654B7">
        <w:rPr>
          <w:rFonts w:asciiTheme="minorHAnsi" w:hAnsiTheme="minorHAnsi" w:cstheme="minorHAnsi"/>
          <w:b/>
        </w:rPr>
        <w:t xml:space="preserve">2.012.429,86 </w:t>
      </w:r>
      <w:r>
        <w:rPr>
          <w:rFonts w:asciiTheme="minorHAnsi" w:hAnsiTheme="minorHAnsi" w:cstheme="minorHAnsi"/>
          <w:b/>
          <w:spacing w:val="18"/>
        </w:rPr>
        <w:t xml:space="preserve"> </w:t>
      </w:r>
      <w:r>
        <w:rPr>
          <w:rFonts w:asciiTheme="minorHAnsi" w:hAnsiTheme="minorHAnsi" w:cstheme="minorHAnsi"/>
          <w:b/>
        </w:rPr>
        <w:t>zł</w:t>
      </w:r>
      <w:r>
        <w:rPr>
          <w:rFonts w:asciiTheme="minorHAnsi" w:hAnsiTheme="minorHAnsi" w:cstheme="minorHAnsi"/>
          <w:b/>
          <w:spacing w:val="22"/>
        </w:rPr>
        <w:t xml:space="preserve"> </w:t>
      </w:r>
      <w:r>
        <w:rPr>
          <w:rFonts w:asciiTheme="minorHAnsi" w:hAnsiTheme="minorHAnsi" w:cstheme="minorHAnsi"/>
        </w:rPr>
        <w:t>Oznacza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to,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łączna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kwota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  <w:spacing w:val="-2"/>
        </w:rPr>
        <w:t>przyznanej</w:t>
      </w:r>
    </w:p>
    <w:p w14:paraId="1569FA4B" w14:textId="77777777" w:rsidR="000B4085" w:rsidRDefault="004A7E7D">
      <w:pPr>
        <w:pStyle w:val="Tekstpodstawowy"/>
        <w:spacing w:before="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operacje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wybrane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LGD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ramach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naboru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wniosków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może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przekroczyć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tej wartości.</w:t>
      </w:r>
    </w:p>
    <w:p w14:paraId="1DB3BADB" w14:textId="77777777" w:rsidR="000B4085" w:rsidRDefault="004A7E7D">
      <w:pPr>
        <w:pStyle w:val="Nagwek1"/>
        <w:spacing w:before="78" w:line="276" w:lineRule="auto"/>
        <w:rPr>
          <w:rFonts w:asciiTheme="minorHAnsi" w:hAnsiTheme="minorHAnsi" w:cstheme="minorHAnsi"/>
        </w:rPr>
      </w:pPr>
      <w:bookmarkStart w:id="6" w:name="_Toc215170693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5.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Forma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pomocy,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maksymalny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dopuszczalny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poziom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pomocy</w:t>
      </w:r>
      <w:r>
        <w:rPr>
          <w:rFonts w:asciiTheme="minorHAnsi" w:hAnsiTheme="minorHAnsi" w:cstheme="minorHAnsi"/>
          <w:color w:val="2E5395"/>
          <w:spacing w:val="80"/>
        </w:rPr>
        <w:t xml:space="preserve"> </w:t>
      </w:r>
      <w:r>
        <w:rPr>
          <w:rFonts w:asciiTheme="minorHAnsi" w:hAnsiTheme="minorHAnsi" w:cstheme="minorHAnsi"/>
          <w:color w:val="2E5395"/>
        </w:rPr>
        <w:t>oraz minimalna i maksymalna kwota pomocy</w:t>
      </w:r>
      <w:bookmarkEnd w:id="6"/>
    </w:p>
    <w:p w14:paraId="13143276" w14:textId="77777777" w:rsidR="000B4085" w:rsidRDefault="004A7E7D">
      <w:pPr>
        <w:pStyle w:val="Akapitzlist"/>
        <w:numPr>
          <w:ilvl w:val="0"/>
          <w:numId w:val="7"/>
        </w:numPr>
        <w:tabs>
          <w:tab w:val="left" w:pos="707"/>
          <w:tab w:val="left" w:pos="710"/>
        </w:tabs>
        <w:spacing w:before="120" w:line="276" w:lineRule="auto"/>
        <w:ind w:right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598F28" wp14:editId="1ED5DBA2">
                <wp:simplePos x="0" y="0"/>
                <wp:positionH relativeFrom="page">
                  <wp:posOffset>1619885</wp:posOffset>
                </wp:positionH>
                <wp:positionV relativeFrom="paragraph">
                  <wp:posOffset>592455</wp:posOffset>
                </wp:positionV>
                <wp:extent cx="45720" cy="63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127.55pt;margin-top:46.65pt;height:0.5pt;width:3.6pt;mso-position-horizontal-relative:page;z-index:-251655168;mso-width-relative:page;mso-height-relative:page;" fillcolor="#D13438" filled="t" stroked="f" coordsize="45720,6350" o:gfxdata="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sk3WLXAAAA&#10;CQEAAA8AAAAAAAAAAQAgAAAAIgAAAGRycy9kb3ducmV2LnhtbFBLAQIUABQAAAAIAIdO4kBc/SO2&#10;HgIAANIEAAAOAAAAAAAAAAEAIAAAACYBAABkcnMvZTJvRG9jLnhtbFBLBQYAAAAABgAGAFkBAAC2&#10;BQAAAAA=&#10;" path="m45720,0l0,0,0,6096,45720,6096,4572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przyznaje się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formie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zwrotu części kosztów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kwalifikowalnych. Jej wysokość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zostanie ustalona na podstawie planowanych kosztów kwalifikowalnych zawartych w zestawieniu rzeczowo-finansowym </w:t>
      </w:r>
      <w:r>
        <w:rPr>
          <w:rFonts w:asciiTheme="minorHAnsi" w:hAnsiTheme="minorHAnsi" w:cstheme="minorHAnsi"/>
          <w:spacing w:val="-2"/>
        </w:rPr>
        <w:t>operacji.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Pomoc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przyznaje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kwocie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zaokrąglonej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dół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pełnych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groszy,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zgodnie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poziomem dofinansowania,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określonym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LGD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regulaminie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naboru.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Istnieje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możliwość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zawnioskowania </w:t>
      </w:r>
      <w:r>
        <w:rPr>
          <w:rFonts w:asciiTheme="minorHAnsi" w:hAnsiTheme="minorHAnsi" w:cstheme="minorHAnsi"/>
          <w:spacing w:val="-8"/>
        </w:rPr>
        <w:t>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wypłatę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zaliczki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wysokości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nieprzekraczającej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50%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kwoty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przyznanej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pomocy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lub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wyprzedzającego </w:t>
      </w:r>
      <w:r>
        <w:rPr>
          <w:rFonts w:asciiTheme="minorHAnsi" w:hAnsiTheme="minorHAnsi" w:cstheme="minorHAnsi"/>
          <w:spacing w:val="-4"/>
        </w:rPr>
        <w:t>finansowania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wysokości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nieprzekraczającej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44%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kwoty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przyznanej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pomocy,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wyjątkiem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JST,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które </w:t>
      </w:r>
      <w:r>
        <w:rPr>
          <w:rFonts w:asciiTheme="minorHAnsi" w:hAnsiTheme="minorHAnsi" w:cstheme="minorHAnsi"/>
        </w:rPr>
        <w:t>mogą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otrzymać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wyprzedzające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finansowanie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wysokości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różnicy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pomiędzy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kwotą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pomocy, </w:t>
      </w:r>
      <w:r>
        <w:rPr>
          <w:rFonts w:asciiTheme="minorHAnsi" w:hAnsiTheme="minorHAnsi" w:cstheme="minorHAnsi"/>
          <w:spacing w:val="-4"/>
        </w:rPr>
        <w:t>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zaokrąglonym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dół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pełnych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groszy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iloczynem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tej kwoty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ilorazu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liczby: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0,55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0,75.</w:t>
      </w:r>
    </w:p>
    <w:p w14:paraId="08E0969D" w14:textId="77777777" w:rsidR="000B4085" w:rsidRDefault="004A7E7D">
      <w:pPr>
        <w:pStyle w:val="Akapitzlist"/>
        <w:numPr>
          <w:ilvl w:val="0"/>
          <w:numId w:val="7"/>
        </w:numPr>
        <w:tabs>
          <w:tab w:val="left" w:pos="708"/>
        </w:tabs>
        <w:spacing w:before="121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Maksymalny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4"/>
        </w:rPr>
        <w:t>dopuszczalny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  <w:spacing w:val="-4"/>
        </w:rPr>
        <w:t>poziom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-4"/>
        </w:rPr>
        <w:t>operację,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4"/>
        </w:rPr>
        <w:t>tj.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stosunek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-4"/>
        </w:rPr>
        <w:t>wysokości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-4"/>
        </w:rPr>
        <w:t>przyznanej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</w:p>
    <w:p w14:paraId="2AFEABED" w14:textId="77777777" w:rsidR="000B4085" w:rsidRDefault="004A7E7D">
      <w:pPr>
        <w:pStyle w:val="Tekstpodstawowy"/>
        <w:spacing w:before="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kosztów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kwalifikowalnych,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8"/>
        </w:rPr>
        <w:t>wynosi:</w:t>
      </w:r>
    </w:p>
    <w:p w14:paraId="071660FE" w14:textId="7332A04F" w:rsidR="000B4085" w:rsidRDefault="004A7E7D">
      <w:pPr>
        <w:pStyle w:val="Akapitzlist"/>
        <w:numPr>
          <w:ilvl w:val="0"/>
          <w:numId w:val="8"/>
        </w:numPr>
        <w:tabs>
          <w:tab w:val="left" w:pos="1002"/>
        </w:tabs>
        <w:spacing w:before="158"/>
        <w:ind w:left="1002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75%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realizowanych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4"/>
        </w:rPr>
        <w:t xml:space="preserve"> </w:t>
      </w:r>
      <w:r w:rsidR="000444DF">
        <w:rPr>
          <w:rFonts w:asciiTheme="minorHAnsi" w:hAnsiTheme="minorHAnsi" w:cstheme="minorHAnsi"/>
          <w:spacing w:val="-2"/>
        </w:rPr>
        <w:t>gminy członkowskie</w:t>
      </w:r>
      <w:r>
        <w:rPr>
          <w:rFonts w:asciiTheme="minorHAnsi" w:hAnsiTheme="minorHAnsi" w:cstheme="minorHAnsi"/>
          <w:spacing w:val="-2"/>
        </w:rPr>
        <w:t>;</w:t>
      </w:r>
    </w:p>
    <w:p w14:paraId="3B318C18" w14:textId="77777777" w:rsidR="000B4085" w:rsidRDefault="004A7E7D">
      <w:pPr>
        <w:pStyle w:val="Akapitzlist"/>
        <w:numPr>
          <w:ilvl w:val="0"/>
          <w:numId w:val="7"/>
        </w:numPr>
        <w:tabs>
          <w:tab w:val="left" w:pos="708"/>
        </w:tabs>
        <w:spacing w:before="20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kwalifikowalności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kosztów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określają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Wytyczne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podstawowe,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  <w:spacing w:val="-2"/>
        </w:rPr>
        <w:t>rozdział</w:t>
      </w:r>
    </w:p>
    <w:p w14:paraId="76D850A7" w14:textId="77777777" w:rsidR="000B4085" w:rsidRDefault="004A7E7D">
      <w:pPr>
        <w:pStyle w:val="Tekstpodstawowy"/>
        <w:spacing w:before="38"/>
        <w:ind w:left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VIII.1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VIII.2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tych</w:t>
      </w:r>
      <w:r>
        <w:rPr>
          <w:rFonts w:asciiTheme="minorHAnsi" w:hAnsiTheme="minorHAnsi" w:cstheme="minorHAnsi"/>
          <w:spacing w:val="-2"/>
        </w:rPr>
        <w:t xml:space="preserve"> Wytycznych.</w:t>
      </w:r>
    </w:p>
    <w:p w14:paraId="639B1D76" w14:textId="77777777" w:rsidR="000B4085" w:rsidRDefault="004A7E7D">
      <w:pPr>
        <w:pStyle w:val="Akapitzlist"/>
        <w:numPr>
          <w:ilvl w:val="0"/>
          <w:numId w:val="7"/>
        </w:numPr>
        <w:tabs>
          <w:tab w:val="left" w:pos="708"/>
        </w:tabs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Kwota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przyznanej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może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być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niższa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niż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50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000,00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zł.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wyższa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niż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500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000,00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zł.</w:t>
      </w:r>
    </w:p>
    <w:p w14:paraId="50C62F61" w14:textId="77777777" w:rsidR="000B4085" w:rsidRDefault="004A7E7D">
      <w:pPr>
        <w:pStyle w:val="Tekstpodstawowy"/>
        <w:spacing w:before="160" w:line="276" w:lineRule="auto"/>
        <w:ind w:left="708" w:right="689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5.</w:t>
      </w:r>
      <w:r>
        <w:rPr>
          <w:rFonts w:asciiTheme="minorHAnsi" w:hAnsiTheme="minorHAnsi" w:cstheme="minorHAnsi"/>
          <w:spacing w:val="38"/>
        </w:rPr>
        <w:t xml:space="preserve"> </w:t>
      </w:r>
      <w:r>
        <w:rPr>
          <w:rFonts w:asciiTheme="minorHAnsi" w:hAnsiTheme="minorHAnsi" w:cstheme="minorHAnsi"/>
          <w:spacing w:val="-6"/>
        </w:rPr>
        <w:t>Suma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dla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jednego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beneficjenta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wypłaconych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mu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grantów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może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przekroczyć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500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000,00 </w:t>
      </w:r>
      <w:r>
        <w:rPr>
          <w:rFonts w:asciiTheme="minorHAnsi" w:hAnsiTheme="minorHAnsi" w:cstheme="minorHAnsi"/>
          <w:spacing w:val="-2"/>
        </w:rPr>
        <w:t>zł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okresie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realizacji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PS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WPR.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Limit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500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000,00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zł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dotyczy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JSFP.</w:t>
      </w:r>
    </w:p>
    <w:p w14:paraId="5E146B36" w14:textId="77777777" w:rsidR="000B4085" w:rsidRDefault="004A7E7D">
      <w:pPr>
        <w:pStyle w:val="Tekstpodstawowy"/>
        <w:spacing w:before="119"/>
        <w:ind w:left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6.</w:t>
      </w:r>
      <w:r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  <w:spacing w:val="-6"/>
        </w:rPr>
        <w:t>Kwota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zostanie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ustalona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Radę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podstawie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informacji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zawartych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6"/>
        </w:rPr>
        <w:t>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zgodnie</w:t>
      </w:r>
    </w:p>
    <w:p w14:paraId="5061E1B0" w14:textId="77777777" w:rsidR="000B4085" w:rsidRDefault="004A7E7D">
      <w:pPr>
        <w:pStyle w:val="Tekstpodstawowy"/>
        <w:spacing w:before="21" w:line="259" w:lineRule="auto"/>
        <w:ind w:left="708" w:right="68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zasadami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określonymi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Wytycznych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podstawowych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Wytycznych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szczegółowych.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Ustalona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Radę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kwota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zostanie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następnie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zweryfikowana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przez SW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zgodnie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procedurą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opisaną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§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8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tytuł </w:t>
      </w:r>
      <w:r>
        <w:rPr>
          <w:rFonts w:asciiTheme="minorHAnsi" w:hAnsiTheme="minorHAnsi" w:cstheme="minorHAnsi"/>
          <w:spacing w:val="-4"/>
        </w:rPr>
        <w:t>II.</w:t>
      </w:r>
    </w:p>
    <w:p w14:paraId="561C0C6E" w14:textId="77777777" w:rsidR="000B4085" w:rsidRDefault="004A7E7D">
      <w:pPr>
        <w:pStyle w:val="Tekstpodstawowy"/>
        <w:spacing w:before="0" w:line="276" w:lineRule="auto"/>
        <w:ind w:right="703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7.</w:t>
      </w:r>
      <w:r>
        <w:rPr>
          <w:rFonts w:asciiTheme="minorHAnsi" w:hAnsiTheme="minorHAnsi" w:cstheme="minorHAnsi"/>
          <w:spacing w:val="79"/>
          <w:w w:val="150"/>
        </w:rPr>
        <w:t xml:space="preserve"> </w:t>
      </w:r>
      <w:r>
        <w:rPr>
          <w:rFonts w:asciiTheme="minorHAnsi" w:hAnsiTheme="minorHAnsi" w:cstheme="minorHAnsi"/>
          <w:spacing w:val="-8"/>
        </w:rPr>
        <w:t>Suma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pomocy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operacje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realizowane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JSFP,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inne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niż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operacje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realizujące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koncepcje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inteligentnych </w:t>
      </w:r>
      <w:r>
        <w:rPr>
          <w:rFonts w:asciiTheme="minorHAnsi" w:hAnsiTheme="minorHAnsi" w:cstheme="minorHAnsi"/>
        </w:rPr>
        <w:t xml:space="preserve">wsi, nie może przekroczyć 40 % środków LSR, a w przypadku LSR wielofunduszowej </w:t>
      </w:r>
      <w:r>
        <w:rPr>
          <w:rFonts w:asciiTheme="minorHAnsi" w:hAnsiTheme="minorHAnsi" w:cstheme="minorHAnsi"/>
          <w:spacing w:val="-6"/>
        </w:rPr>
        <w:t>(współfinansowanej 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tylko ze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środków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Planu Strategicznego,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ale także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6"/>
        </w:rPr>
        <w:t>środków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polityki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spójności) </w:t>
      </w:r>
      <w:r>
        <w:rPr>
          <w:rFonts w:asciiTheme="minorHAnsi" w:hAnsiTheme="minorHAnsi" w:cstheme="minorHAnsi"/>
          <w:spacing w:val="-4"/>
        </w:rPr>
        <w:t>podstawą ustalenia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limitu 40 % będzie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suma wszystkich środków współfinansujących daną LSR,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przy </w:t>
      </w:r>
      <w:r>
        <w:rPr>
          <w:rFonts w:asciiTheme="minorHAnsi" w:hAnsiTheme="minorHAnsi" w:cstheme="minorHAnsi"/>
          <w:spacing w:val="-6"/>
        </w:rPr>
        <w:t>czym tak ustalona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kwota będzie limitowała jedynie wykorzystanie środków Planu Strategicznego takiej </w:t>
      </w:r>
      <w:r>
        <w:rPr>
          <w:rFonts w:asciiTheme="minorHAnsi" w:hAnsiTheme="minorHAnsi" w:cstheme="minorHAnsi"/>
          <w:spacing w:val="-4"/>
        </w:rPr>
        <w:t>LSR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wielofunduszowej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co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oznacza,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że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przypadku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operacji,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które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objęte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>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złożonymi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przez JSFP,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związku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przekroczeniem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tego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limitu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wnioskodawcy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może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zostać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odmówiona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pomoc.</w:t>
      </w:r>
    </w:p>
    <w:p w14:paraId="0D15BC98" w14:textId="77777777" w:rsidR="000B4085" w:rsidRDefault="004A7E7D">
      <w:pPr>
        <w:pStyle w:val="Tekstpodstawowy"/>
        <w:spacing w:before="120"/>
        <w:ind w:left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C2D91"/>
          <w:spacing w:val="-6"/>
        </w:rPr>
        <w:t>8.</w:t>
      </w:r>
      <w:r>
        <w:rPr>
          <w:rFonts w:asciiTheme="minorHAnsi" w:hAnsiTheme="minorHAnsi" w:cstheme="minorHAnsi"/>
          <w:color w:val="5C2D91"/>
          <w:spacing w:val="62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przypadku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operacji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realizowanych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JSFP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finansowana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jest:</w:t>
      </w:r>
    </w:p>
    <w:p w14:paraId="15F0C486" w14:textId="77777777" w:rsidR="000B4085" w:rsidRDefault="004A7E7D">
      <w:pPr>
        <w:pStyle w:val="Akapitzlist"/>
        <w:numPr>
          <w:ilvl w:val="0"/>
          <w:numId w:val="9"/>
        </w:numPr>
        <w:tabs>
          <w:tab w:val="left" w:pos="926"/>
        </w:tabs>
        <w:ind w:left="926" w:hanging="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EFRROW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części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obliczonej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jako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zaokrąglony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dół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pełnych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groszy</w:t>
      </w:r>
    </w:p>
    <w:p w14:paraId="50B01016" w14:textId="77777777" w:rsidR="000B4085" w:rsidRDefault="004A7E7D">
      <w:pPr>
        <w:pStyle w:val="Tekstpodstawowy"/>
        <w:spacing w:before="3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iloczyn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kwoty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ilorazu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liczb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0,55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oraz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0,75;</w:t>
      </w:r>
    </w:p>
    <w:p w14:paraId="0D65F9CE" w14:textId="77777777" w:rsidR="000B4085" w:rsidRDefault="004A7E7D">
      <w:pPr>
        <w:pStyle w:val="Akapitzlist"/>
        <w:numPr>
          <w:ilvl w:val="0"/>
          <w:numId w:val="9"/>
        </w:numPr>
        <w:tabs>
          <w:tab w:val="left" w:pos="926"/>
        </w:tabs>
        <w:spacing w:before="37" w:line="276" w:lineRule="auto"/>
        <w:ind w:left="710" w:right="28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ze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środków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budżetu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państwa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pozostałej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części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tj.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różnicy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pomiędzy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kwotą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kwotą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obliczoną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1.</w:t>
      </w:r>
    </w:p>
    <w:p w14:paraId="1C2D1733" w14:textId="77777777" w:rsidR="000B4085" w:rsidRDefault="004A7E7D">
      <w:pPr>
        <w:pStyle w:val="Tekstpodstawowy"/>
        <w:spacing w:before="2" w:line="276" w:lineRule="auto"/>
        <w:ind w:left="643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C2D91"/>
          <w:spacing w:val="-4"/>
          <w:u w:val="single" w:color="5C2D91"/>
        </w:rPr>
        <w:t>9.</w:t>
      </w:r>
      <w:r>
        <w:rPr>
          <w:rFonts w:asciiTheme="minorHAnsi" w:hAnsiTheme="minorHAnsi" w:cstheme="minorHAnsi"/>
          <w:color w:val="5C2D91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 przypadku operacji realizowanych przez JSFP kwotę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4"/>
        </w:rPr>
        <w:t>kwalifikowalnych wydatków publicznych, w rozumieniu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lastRenderedPageBreak/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91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rozporządzenia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2021/2115,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ustala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się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jako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iloraz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kwoty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liczby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0,75.</w:t>
      </w:r>
    </w:p>
    <w:p w14:paraId="08DFBE52" w14:textId="77777777" w:rsidR="000B4085" w:rsidRDefault="004A7E7D">
      <w:pPr>
        <w:pStyle w:val="Nagwek1"/>
        <w:spacing w:before="118"/>
        <w:rPr>
          <w:rFonts w:asciiTheme="minorHAnsi" w:hAnsiTheme="minorHAnsi" w:cstheme="minorHAnsi"/>
        </w:rPr>
      </w:pPr>
      <w:bookmarkStart w:id="7" w:name="_Toc215170694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6.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Warunki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przyznania</w:t>
      </w:r>
      <w:r>
        <w:rPr>
          <w:rFonts w:asciiTheme="minorHAnsi" w:hAnsiTheme="minorHAnsi" w:cstheme="minorHAnsi"/>
          <w:color w:val="2E5395"/>
          <w:spacing w:val="-1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pomocy</w:t>
      </w:r>
      <w:bookmarkEnd w:id="7"/>
    </w:p>
    <w:p w14:paraId="0A950B83" w14:textId="77777777" w:rsidR="000B4085" w:rsidRDefault="004A7E7D">
      <w:pPr>
        <w:pStyle w:val="Nagwek2"/>
        <w:numPr>
          <w:ilvl w:val="0"/>
          <w:numId w:val="10"/>
        </w:numPr>
        <w:tabs>
          <w:tab w:val="left" w:pos="708"/>
        </w:tabs>
        <w:spacing w:before="167"/>
        <w:rPr>
          <w:rFonts w:asciiTheme="minorHAnsi" w:hAnsiTheme="minorHAnsi" w:cstheme="minorHAnsi"/>
        </w:rPr>
      </w:pPr>
      <w:bookmarkStart w:id="8" w:name="_Toc215170695"/>
      <w:r>
        <w:rPr>
          <w:rFonts w:asciiTheme="minorHAnsi" w:hAnsiTheme="minorHAnsi" w:cstheme="minorHAnsi"/>
        </w:rPr>
        <w:t>Ogólne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zasady</w:t>
      </w:r>
      <w:bookmarkEnd w:id="8"/>
    </w:p>
    <w:p w14:paraId="12E74B27" w14:textId="77777777" w:rsidR="000B4085" w:rsidRDefault="004A7E7D">
      <w:pPr>
        <w:pStyle w:val="Akapitzlist"/>
        <w:numPr>
          <w:ilvl w:val="1"/>
          <w:numId w:val="10"/>
        </w:numPr>
        <w:tabs>
          <w:tab w:val="left" w:pos="543"/>
        </w:tabs>
        <w:spacing w:before="168" w:line="276" w:lineRule="auto"/>
        <w:ind w:right="70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Spełnianie warunków przyznania pomocy przez operację zostanie ustalone na podstawie informacji zawartych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jego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załącznikach,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przy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czym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wątpliwości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dotyczących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 xml:space="preserve">spełniania </w:t>
      </w:r>
      <w:r>
        <w:rPr>
          <w:rFonts w:asciiTheme="minorHAnsi" w:hAnsiTheme="minorHAnsi" w:cstheme="minorHAnsi"/>
          <w:spacing w:val="-6"/>
        </w:rPr>
        <w:t>warunków przyznania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pomocy, LGD lub ZW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wezwie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wnioskodawcę do złożenia stosownych wyjaśnień lub </w:t>
      </w:r>
      <w:r>
        <w:rPr>
          <w:rFonts w:asciiTheme="minorHAnsi" w:hAnsiTheme="minorHAnsi" w:cstheme="minorHAnsi"/>
        </w:rPr>
        <w:t>dokumentów,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zasadach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określonych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11.</w:t>
      </w:r>
    </w:p>
    <w:p w14:paraId="4E3AD13D" w14:textId="77777777" w:rsidR="000B4085" w:rsidRDefault="004A7E7D">
      <w:pPr>
        <w:pStyle w:val="Akapitzlist"/>
        <w:numPr>
          <w:ilvl w:val="1"/>
          <w:numId w:val="10"/>
        </w:numPr>
        <w:tabs>
          <w:tab w:val="left" w:pos="483"/>
        </w:tabs>
        <w:spacing w:before="79" w:line="276" w:lineRule="auto"/>
        <w:ind w:right="70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jest przyznawana,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jeżeli są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spełnione warunki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przyznania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tej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określone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 przepisach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prawa </w:t>
      </w:r>
      <w:r>
        <w:rPr>
          <w:rFonts w:asciiTheme="minorHAnsi" w:hAnsiTheme="minorHAnsi" w:cstheme="minorHAnsi"/>
        </w:rPr>
        <w:t>powszechnie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obowiązującego,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wytycznych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Ministra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Rolnictwa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Rozwoju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Wsi,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mowa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pkt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PS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WPR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niniejszym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Regulaminie.</w:t>
      </w:r>
    </w:p>
    <w:p w14:paraId="4179E23C" w14:textId="77777777" w:rsidR="000B4085" w:rsidRDefault="004A7E7D">
      <w:pPr>
        <w:pStyle w:val="Nagwek2"/>
        <w:numPr>
          <w:ilvl w:val="0"/>
          <w:numId w:val="10"/>
        </w:numPr>
        <w:tabs>
          <w:tab w:val="left" w:pos="705"/>
        </w:tabs>
        <w:spacing w:before="118"/>
        <w:ind w:left="705" w:hanging="422"/>
        <w:jc w:val="both"/>
        <w:rPr>
          <w:rFonts w:asciiTheme="minorHAnsi" w:hAnsiTheme="minorHAnsi" w:cstheme="minorHAnsi"/>
        </w:rPr>
      </w:pPr>
      <w:bookmarkStart w:id="9" w:name="_Toc215170696"/>
      <w:r>
        <w:rPr>
          <w:rFonts w:asciiTheme="minorHAnsi" w:hAnsiTheme="minorHAnsi" w:cstheme="minorHAnsi"/>
        </w:rPr>
        <w:t>Warunki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podmiotowe</w:t>
      </w:r>
      <w:bookmarkEnd w:id="9"/>
    </w:p>
    <w:p w14:paraId="7BE8DFCD" w14:textId="060074CD" w:rsidR="000B4085" w:rsidRDefault="004A7E7D">
      <w:pPr>
        <w:pStyle w:val="Akapitzlist"/>
        <w:numPr>
          <w:ilvl w:val="1"/>
          <w:numId w:val="10"/>
        </w:numPr>
        <w:tabs>
          <w:tab w:val="left" w:pos="432"/>
        </w:tabs>
        <w:spacing w:before="168"/>
        <w:ind w:left="432" w:hanging="1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Pomoc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przyznaje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się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wnioskodawcy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będącym</w:t>
      </w:r>
      <w:r>
        <w:rPr>
          <w:rFonts w:asciiTheme="minorHAnsi" w:hAnsiTheme="minorHAnsi" w:cstheme="minorHAnsi"/>
          <w:spacing w:val="2"/>
        </w:rPr>
        <w:t xml:space="preserve"> </w:t>
      </w:r>
      <w:r w:rsidR="000444DF">
        <w:rPr>
          <w:rFonts w:asciiTheme="minorHAnsi" w:hAnsiTheme="minorHAnsi" w:cstheme="minorHAnsi"/>
          <w:spacing w:val="-8"/>
        </w:rPr>
        <w:t>gminą członkowską</w:t>
      </w:r>
      <w:r>
        <w:rPr>
          <w:rFonts w:asciiTheme="minorHAnsi" w:hAnsiTheme="minorHAnsi" w:cstheme="minorHAnsi"/>
          <w:spacing w:val="-8"/>
        </w:rPr>
        <w:t>.</w:t>
      </w:r>
    </w:p>
    <w:p w14:paraId="2FDEAAAB" w14:textId="77777777" w:rsidR="000B4085" w:rsidRDefault="004A7E7D">
      <w:pPr>
        <w:pStyle w:val="Akapitzlist"/>
        <w:numPr>
          <w:ilvl w:val="1"/>
          <w:numId w:val="10"/>
        </w:numPr>
        <w:tabs>
          <w:tab w:val="left" w:pos="536"/>
        </w:tabs>
        <w:spacing w:line="276" w:lineRule="auto"/>
        <w:ind w:right="70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Pomoc nie przysługuje podmiotowi, który podlega zakazowi dostępu do środków, o których mowa 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FP,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podstawie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prawomocnego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orzeczenia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sądu,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także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podmiotowi,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 xml:space="preserve">który </w:t>
      </w:r>
      <w:r>
        <w:rPr>
          <w:rFonts w:asciiTheme="minorHAnsi" w:hAnsiTheme="minorHAnsi" w:cstheme="minorHAnsi"/>
          <w:spacing w:val="-2"/>
        </w:rPr>
        <w:t>podlega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wykluczeniu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dostępu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otrzymania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pomocy.</w:t>
      </w:r>
    </w:p>
    <w:p w14:paraId="0C462AE1" w14:textId="77777777" w:rsidR="000B4085" w:rsidRDefault="004A7E7D">
      <w:pPr>
        <w:pStyle w:val="Akapitzlist"/>
        <w:numPr>
          <w:ilvl w:val="1"/>
          <w:numId w:val="10"/>
        </w:numPr>
        <w:tabs>
          <w:tab w:val="left" w:pos="579"/>
        </w:tabs>
        <w:spacing w:before="118" w:line="278" w:lineRule="auto"/>
        <w:ind w:right="70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Pomoc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53"/>
        </w:rPr>
        <w:t xml:space="preserve"> </w:t>
      </w:r>
      <w:r>
        <w:rPr>
          <w:rFonts w:asciiTheme="minorHAnsi" w:hAnsiTheme="minorHAnsi" w:cstheme="minorHAnsi"/>
        </w:rPr>
        <w:t>przysługuje,</w:t>
      </w:r>
      <w:r>
        <w:rPr>
          <w:rFonts w:asciiTheme="minorHAnsi" w:hAnsiTheme="minorHAnsi" w:cstheme="minorHAnsi"/>
          <w:spacing w:val="55"/>
        </w:rPr>
        <w:t xml:space="preserve">  </w:t>
      </w:r>
      <w:r>
        <w:rPr>
          <w:rFonts w:asciiTheme="minorHAnsi" w:hAnsiTheme="minorHAnsi" w:cstheme="minorHAnsi"/>
        </w:rPr>
        <w:t>jeżeli</w:t>
      </w:r>
      <w:r>
        <w:rPr>
          <w:rFonts w:asciiTheme="minorHAnsi" w:hAnsiTheme="minorHAnsi" w:cstheme="minorHAnsi"/>
          <w:spacing w:val="55"/>
        </w:rPr>
        <w:t xml:space="preserve">  </w:t>
      </w:r>
      <w:r>
        <w:rPr>
          <w:rFonts w:asciiTheme="minorHAnsi" w:hAnsiTheme="minorHAnsi" w:cstheme="minorHAnsi"/>
        </w:rPr>
        <w:t>wnioskodawca</w:t>
      </w:r>
      <w:r>
        <w:rPr>
          <w:rFonts w:asciiTheme="minorHAnsi" w:hAnsiTheme="minorHAnsi" w:cstheme="minorHAnsi"/>
          <w:spacing w:val="53"/>
        </w:rPr>
        <w:t xml:space="preserve"> </w:t>
      </w:r>
      <w:r>
        <w:rPr>
          <w:rFonts w:asciiTheme="minorHAnsi" w:hAnsiTheme="minorHAnsi" w:cstheme="minorHAnsi"/>
        </w:rPr>
        <w:t>stworzył</w:t>
      </w:r>
      <w:r>
        <w:rPr>
          <w:rFonts w:asciiTheme="minorHAnsi" w:hAnsiTheme="minorHAnsi" w:cstheme="minorHAnsi"/>
          <w:spacing w:val="55"/>
        </w:rPr>
        <w:t xml:space="preserve">  </w:t>
      </w:r>
      <w:r>
        <w:rPr>
          <w:rFonts w:asciiTheme="minorHAnsi" w:hAnsiTheme="minorHAnsi" w:cstheme="minorHAnsi"/>
        </w:rPr>
        <w:t>sztuczne</w:t>
      </w:r>
      <w:r>
        <w:rPr>
          <w:rFonts w:asciiTheme="minorHAnsi" w:hAnsiTheme="minorHAnsi" w:cstheme="minorHAnsi"/>
          <w:spacing w:val="53"/>
        </w:rPr>
        <w:t xml:space="preserve"> </w:t>
      </w:r>
      <w:r>
        <w:rPr>
          <w:rFonts w:asciiTheme="minorHAnsi" w:hAnsiTheme="minorHAnsi" w:cstheme="minorHAnsi"/>
        </w:rPr>
        <w:t>warunki,</w:t>
      </w:r>
      <w:r>
        <w:rPr>
          <w:rFonts w:asciiTheme="minorHAnsi" w:hAnsiTheme="minorHAnsi" w:cstheme="minorHAnsi"/>
          <w:spacing w:val="54"/>
        </w:rPr>
        <w:t xml:space="preserve"> 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52"/>
        </w:rPr>
        <w:t xml:space="preserve"> </w:t>
      </w:r>
      <w:r>
        <w:rPr>
          <w:rFonts w:asciiTheme="minorHAnsi" w:hAnsiTheme="minorHAnsi" w:cstheme="minorHAnsi"/>
        </w:rPr>
        <w:t xml:space="preserve">sprzeczności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prawodawstwem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rolnym,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mające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celu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obejście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przepisów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otrzymanie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finansowej.</w:t>
      </w:r>
    </w:p>
    <w:p w14:paraId="7AE7BB86" w14:textId="77777777" w:rsidR="000B4085" w:rsidRDefault="004A7E7D">
      <w:pPr>
        <w:pStyle w:val="Akapitzlist"/>
        <w:numPr>
          <w:ilvl w:val="1"/>
          <w:numId w:val="10"/>
        </w:numPr>
        <w:tabs>
          <w:tab w:val="left" w:pos="483"/>
        </w:tabs>
        <w:spacing w:before="117"/>
        <w:ind w:left="483" w:hanging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Beneficjenta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wyklucza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się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możliwości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otrzymania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pomocy,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jeżeli:</w:t>
      </w:r>
    </w:p>
    <w:p w14:paraId="2711EFF4" w14:textId="77777777" w:rsidR="000B4085" w:rsidRDefault="004A7E7D">
      <w:pPr>
        <w:pStyle w:val="Akapitzlist"/>
        <w:numPr>
          <w:ilvl w:val="2"/>
          <w:numId w:val="10"/>
        </w:numPr>
        <w:tabs>
          <w:tab w:val="left" w:pos="708"/>
        </w:tabs>
        <w:spacing w:line="276" w:lineRule="auto"/>
        <w:ind w:right="70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otrzymał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pomoc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podstawie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przedstawionych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autentyczne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dokumentów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podrobionych </w:t>
      </w:r>
      <w:r>
        <w:rPr>
          <w:rFonts w:asciiTheme="minorHAnsi" w:hAnsiTheme="minorHAnsi" w:cstheme="minorHAnsi"/>
          <w:spacing w:val="-4"/>
        </w:rPr>
        <w:t>lub przerobionych lub dokumentów potwierdzających nieprawdę;</w:t>
      </w:r>
    </w:p>
    <w:p w14:paraId="762F293F" w14:textId="77777777" w:rsidR="000B4085" w:rsidRDefault="004A7E7D">
      <w:pPr>
        <w:pStyle w:val="Akapitzlist"/>
        <w:numPr>
          <w:ilvl w:val="2"/>
          <w:numId w:val="10"/>
        </w:numPr>
        <w:tabs>
          <w:tab w:val="left" w:pos="708"/>
        </w:tabs>
        <w:spacing w:before="122" w:line="276" w:lineRule="auto"/>
        <w:ind w:right="70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zwrócił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kwoty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podlegającej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zwrotowi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podstawie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ARiMR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należnymi odsetkami w terminie 60 dni od dnia doręczenia decyzji ustalającej kwotę nienależnie lub nadmiernie pobranych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środków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publicznych,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wniesienia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odwołania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tej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decyzji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terminie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 xml:space="preserve">dni </w:t>
      </w:r>
      <w:r>
        <w:rPr>
          <w:rFonts w:asciiTheme="minorHAnsi" w:hAnsiTheme="minorHAnsi" w:cstheme="minorHAnsi"/>
          <w:spacing w:val="-6"/>
        </w:rPr>
        <w:t>od dnia doręczenia decyzji organu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wyższego stopnia, 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ile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6"/>
        </w:rPr>
        <w:t>termin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ten upływa nie wcześniej niż po upływie 60 </w:t>
      </w:r>
      <w:r>
        <w:rPr>
          <w:rFonts w:asciiTheme="minorHAnsi" w:hAnsiTheme="minorHAnsi" w:cstheme="minorHAnsi"/>
        </w:rPr>
        <w:t>dni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doręczenia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decyzji,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której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wniesiono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odwołanie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(w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potrącenia,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którym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mowa </w:t>
      </w:r>
      <w:r>
        <w:rPr>
          <w:rFonts w:asciiTheme="minorHAnsi" w:hAnsiTheme="minorHAnsi" w:cstheme="minorHAnsi"/>
          <w:spacing w:val="-6"/>
        </w:rPr>
        <w:t xml:space="preserve">w art. 31 ustawy ARiMR, w całości kwoty podlegającej zwrotowi, dokonanego przed upływem wskazanego </w:t>
      </w:r>
      <w:r>
        <w:rPr>
          <w:rFonts w:asciiTheme="minorHAnsi" w:hAnsiTheme="minorHAnsi" w:cstheme="minorHAnsi"/>
        </w:rPr>
        <w:t>terminu,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regulacji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tej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stosuje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się);</w:t>
      </w:r>
    </w:p>
    <w:p w14:paraId="0A4E4C47" w14:textId="77777777" w:rsidR="000B4085" w:rsidRDefault="004A7E7D">
      <w:pPr>
        <w:pStyle w:val="Akapitzlist"/>
        <w:numPr>
          <w:ilvl w:val="2"/>
          <w:numId w:val="10"/>
        </w:numPr>
        <w:tabs>
          <w:tab w:val="left" w:pos="708"/>
        </w:tabs>
        <w:spacing w:before="119" w:line="276" w:lineRule="auto"/>
        <w:ind w:right="70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zwrotu kwoty pomocy podlegającej zwrotowi na podstawie ustawy ARiMR wystąpił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skutek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popełnienia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przestępstwa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beneficjenta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albo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podmiot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upoważniony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dokonywania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wydatków, </w:t>
      </w:r>
      <w:r>
        <w:rPr>
          <w:rFonts w:asciiTheme="minorHAnsi" w:hAnsiTheme="minorHAnsi" w:cstheme="minorHAnsi"/>
          <w:spacing w:val="-4"/>
        </w:rPr>
        <w:t>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przypadku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gdy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podmioty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są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osobami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fizycznymi -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osobę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uprawnioną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wykonywania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ramach </w:t>
      </w:r>
      <w:r>
        <w:rPr>
          <w:rFonts w:asciiTheme="minorHAnsi" w:hAnsiTheme="minorHAnsi" w:cstheme="minorHAnsi"/>
          <w:spacing w:val="-6"/>
        </w:rPr>
        <w:t xml:space="preserve">operacji czynności w imieniu beneficjenta, przy czym fakt popełnienia przestępstwa przez te podmioty został </w:t>
      </w:r>
      <w:r>
        <w:rPr>
          <w:rFonts w:asciiTheme="minorHAnsi" w:hAnsiTheme="minorHAnsi" w:cstheme="minorHAnsi"/>
          <w:spacing w:val="-2"/>
        </w:rPr>
        <w:t>potwierdzony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prawomocnym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wyrokiem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sądowym.</w:t>
      </w:r>
    </w:p>
    <w:p w14:paraId="78D0F2F7" w14:textId="77777777" w:rsidR="000B4085" w:rsidRDefault="004A7E7D">
      <w:pPr>
        <w:pStyle w:val="Akapitzlist"/>
        <w:numPr>
          <w:ilvl w:val="1"/>
          <w:numId w:val="10"/>
        </w:numPr>
        <w:tabs>
          <w:tab w:val="left" w:pos="524"/>
        </w:tabs>
        <w:spacing w:before="120" w:line="276" w:lineRule="auto"/>
        <w:ind w:right="70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przypadkach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wymienionych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beneficjenta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wyklucza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możliwości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otrzymania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pomocy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ramach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takiej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samej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interwencji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takiego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samego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rodzaju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operacji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roku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kalendarzowym,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którym </w:t>
      </w:r>
      <w:r>
        <w:rPr>
          <w:rFonts w:asciiTheme="minorHAnsi" w:hAnsiTheme="minorHAnsi" w:cstheme="minorHAnsi"/>
          <w:spacing w:val="-4"/>
        </w:rPr>
        <w:t>stwierdzono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co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najmniej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jeden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tych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przypadków,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kolejnym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roku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kalendarzowym.</w:t>
      </w:r>
    </w:p>
    <w:p w14:paraId="0305F042" w14:textId="77777777" w:rsidR="000B4085" w:rsidRDefault="004A7E7D">
      <w:pPr>
        <w:pStyle w:val="Akapitzlist"/>
        <w:numPr>
          <w:ilvl w:val="1"/>
          <w:numId w:val="10"/>
        </w:numPr>
        <w:tabs>
          <w:tab w:val="left" w:pos="483"/>
        </w:tabs>
        <w:spacing w:before="121"/>
        <w:ind w:left="483" w:hanging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może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ubiegać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wyłącznie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podmiot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posiadający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numer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EP.</w:t>
      </w:r>
    </w:p>
    <w:p w14:paraId="15DED7A4" w14:textId="77777777" w:rsidR="000B4085" w:rsidRDefault="004A7E7D">
      <w:pPr>
        <w:pStyle w:val="Akapitzlist"/>
        <w:numPr>
          <w:ilvl w:val="1"/>
          <w:numId w:val="10"/>
        </w:numPr>
        <w:tabs>
          <w:tab w:val="left" w:pos="483"/>
        </w:tabs>
        <w:ind w:left="483" w:hanging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przyznaje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się,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jeżeli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wnioskodawca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co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najmniej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od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roku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poprzedzającego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dzień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złożenia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WOPP:</w:t>
      </w:r>
    </w:p>
    <w:p w14:paraId="210362E2" w14:textId="77777777" w:rsidR="000B4085" w:rsidRDefault="004A7E7D">
      <w:pPr>
        <w:pStyle w:val="Akapitzlist"/>
        <w:numPr>
          <w:ilvl w:val="2"/>
          <w:numId w:val="10"/>
        </w:numPr>
        <w:tabs>
          <w:tab w:val="left" w:pos="547"/>
        </w:tabs>
        <w:spacing w:before="158" w:line="276" w:lineRule="auto"/>
        <w:ind w:right="70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siedzibę lub oddział, które znajdują się na obszarze wiejskim objętym LSR – w przypadku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będącego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osobą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prawną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jednostką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organizacyjną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nieposiadającą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osobowości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prawnej, której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ustawa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przyznaje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zdolność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prawną.</w:t>
      </w:r>
    </w:p>
    <w:p w14:paraId="19F53A57" w14:textId="77777777" w:rsidR="000B4085" w:rsidRDefault="004A7E7D">
      <w:pPr>
        <w:pStyle w:val="Akapitzlist"/>
        <w:numPr>
          <w:ilvl w:val="1"/>
          <w:numId w:val="10"/>
        </w:numPr>
        <w:tabs>
          <w:tab w:val="left" w:pos="480"/>
        </w:tabs>
        <w:spacing w:before="120"/>
        <w:ind w:left="480" w:hanging="1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lastRenderedPageBreak/>
        <w:t>Warunek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określony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7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ma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zastosowania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do:</w:t>
      </w:r>
    </w:p>
    <w:p w14:paraId="6FCBE4F5" w14:textId="77777777" w:rsidR="000B4085" w:rsidRDefault="004A7E7D">
      <w:pPr>
        <w:pStyle w:val="Akapitzlist"/>
        <w:numPr>
          <w:ilvl w:val="2"/>
          <w:numId w:val="10"/>
        </w:numPr>
        <w:tabs>
          <w:tab w:val="left" w:pos="451"/>
        </w:tabs>
        <w:spacing w:before="158"/>
        <w:ind w:left="451" w:hanging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LGD;</w:t>
      </w:r>
    </w:p>
    <w:p w14:paraId="7C1B8489" w14:textId="77777777" w:rsidR="000B4085" w:rsidRDefault="004A7E7D">
      <w:pPr>
        <w:pStyle w:val="Akapitzlist"/>
        <w:numPr>
          <w:ilvl w:val="2"/>
          <w:numId w:val="10"/>
        </w:numPr>
        <w:tabs>
          <w:tab w:val="left" w:pos="451"/>
        </w:tabs>
        <w:spacing w:before="158"/>
        <w:ind w:left="451" w:hanging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gminy,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której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obszar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obszarem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wiejskim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objętym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LSR;</w:t>
      </w:r>
    </w:p>
    <w:p w14:paraId="46B86D96" w14:textId="77777777" w:rsidR="000B4085" w:rsidRDefault="004A7E7D">
      <w:pPr>
        <w:pStyle w:val="Akapitzlist"/>
        <w:numPr>
          <w:ilvl w:val="2"/>
          <w:numId w:val="10"/>
        </w:numPr>
        <w:tabs>
          <w:tab w:val="left" w:pos="451"/>
        </w:tabs>
        <w:spacing w:before="160"/>
        <w:ind w:left="451" w:hanging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powiatu, jeżeli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przynajmniej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jedna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gmin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której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obszar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jest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obszarem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4"/>
        </w:rPr>
        <w:t>wiejskim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4"/>
        </w:rPr>
        <w:t>objętym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LSR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4"/>
        </w:rPr>
        <w:t>objęta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jest</w:t>
      </w:r>
    </w:p>
    <w:p w14:paraId="2C50EA09" w14:textId="77777777" w:rsidR="000B4085" w:rsidRDefault="004A7E7D">
      <w:pPr>
        <w:pStyle w:val="Tekstpodstawowy"/>
        <w:spacing w:before="37"/>
        <w:ind w:left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obszarem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tego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powiatu;</w:t>
      </w:r>
    </w:p>
    <w:p w14:paraId="372F2D3E" w14:textId="77777777" w:rsidR="000B4085" w:rsidRDefault="004A7E7D">
      <w:pPr>
        <w:pStyle w:val="Akapitzlist"/>
        <w:numPr>
          <w:ilvl w:val="2"/>
          <w:numId w:val="10"/>
        </w:numPr>
        <w:tabs>
          <w:tab w:val="left" w:pos="451"/>
        </w:tabs>
        <w:spacing w:before="158"/>
        <w:ind w:left="451" w:hanging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gminnych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powiatowych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jednostek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organizacyjnych</w:t>
      </w:r>
    </w:p>
    <w:p w14:paraId="27E7726D" w14:textId="77777777" w:rsidR="000B4085" w:rsidRDefault="004A7E7D">
      <w:pPr>
        <w:pStyle w:val="Akapitzlist"/>
        <w:numPr>
          <w:ilvl w:val="1"/>
          <w:numId w:val="10"/>
        </w:numPr>
        <w:tabs>
          <w:tab w:val="left" w:pos="483"/>
        </w:tabs>
        <w:ind w:left="483" w:hanging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przyznaje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województwom.</w:t>
      </w:r>
    </w:p>
    <w:p w14:paraId="751D7D56" w14:textId="77777777" w:rsidR="000B4085" w:rsidRDefault="000B4085">
      <w:pPr>
        <w:pStyle w:val="Akapitzlist"/>
        <w:rPr>
          <w:rFonts w:asciiTheme="minorHAnsi" w:hAnsiTheme="minorHAnsi" w:cstheme="minorHAnsi"/>
        </w:rPr>
      </w:pPr>
    </w:p>
    <w:p w14:paraId="075E3FDC" w14:textId="77777777" w:rsidR="000B4085" w:rsidRDefault="004A7E7D">
      <w:pPr>
        <w:pStyle w:val="Nagwek2"/>
        <w:numPr>
          <w:ilvl w:val="0"/>
          <w:numId w:val="10"/>
        </w:numPr>
        <w:tabs>
          <w:tab w:val="left" w:pos="704"/>
        </w:tabs>
        <w:ind w:left="704" w:hanging="421"/>
        <w:rPr>
          <w:rFonts w:asciiTheme="minorHAnsi" w:hAnsiTheme="minorHAnsi" w:cstheme="minorHAnsi"/>
        </w:rPr>
      </w:pPr>
      <w:bookmarkStart w:id="10" w:name="_Toc215170697"/>
      <w:r>
        <w:rPr>
          <w:rFonts w:asciiTheme="minorHAnsi" w:hAnsiTheme="minorHAnsi" w:cstheme="minorHAnsi"/>
        </w:rPr>
        <w:t>Warunki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przedmiotowe</w:t>
      </w:r>
      <w:bookmarkEnd w:id="10"/>
    </w:p>
    <w:p w14:paraId="45C498E3" w14:textId="77777777" w:rsidR="000B4085" w:rsidRDefault="004A7E7D">
      <w:pPr>
        <w:pStyle w:val="Akapitzlist"/>
        <w:numPr>
          <w:ilvl w:val="1"/>
          <w:numId w:val="10"/>
        </w:numPr>
        <w:tabs>
          <w:tab w:val="left" w:pos="710"/>
        </w:tabs>
        <w:spacing w:before="166"/>
        <w:ind w:left="71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Operacja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musi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zostać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zrealizowana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maksymalnie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dwóch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etapach.</w:t>
      </w:r>
    </w:p>
    <w:p w14:paraId="222A1EA0" w14:textId="77777777" w:rsidR="000B4085" w:rsidRDefault="004A7E7D">
      <w:pPr>
        <w:pStyle w:val="Akapitzlist"/>
        <w:numPr>
          <w:ilvl w:val="1"/>
          <w:numId w:val="10"/>
        </w:numPr>
        <w:tabs>
          <w:tab w:val="left" w:pos="710"/>
        </w:tabs>
        <w:ind w:left="71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Operacja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musi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zostać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zrealizowana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terminie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dłuższym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niż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lata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zawarcia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</w:p>
    <w:p w14:paraId="44E591A7" w14:textId="77777777" w:rsidR="000B4085" w:rsidRDefault="004A7E7D">
      <w:pPr>
        <w:pStyle w:val="Tekstpodstawowy"/>
        <w:spacing w:before="3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wnioskodawcę</w:t>
      </w:r>
      <w:r>
        <w:rPr>
          <w:rFonts w:asciiTheme="minorHAnsi" w:hAnsiTheme="minorHAnsi" w:cstheme="minorHAnsi"/>
          <w:spacing w:val="-13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jednocześnie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dłuższym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niż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30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czerwca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2029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r.</w:t>
      </w:r>
    </w:p>
    <w:p w14:paraId="36118FFB" w14:textId="77777777" w:rsidR="000B4085" w:rsidRDefault="004A7E7D">
      <w:pPr>
        <w:pStyle w:val="Akapitzlist"/>
        <w:numPr>
          <w:ilvl w:val="1"/>
          <w:numId w:val="10"/>
        </w:numPr>
        <w:tabs>
          <w:tab w:val="left" w:pos="643"/>
        </w:tabs>
        <w:spacing w:before="159" w:line="259" w:lineRule="auto"/>
        <w:ind w:left="643" w:right="835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przypadku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operacji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inwestycyjnej trwale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związanej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nieruchomością,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przyznaje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jeżeli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jest </w:t>
      </w:r>
      <w:r>
        <w:rPr>
          <w:rFonts w:asciiTheme="minorHAnsi" w:hAnsiTheme="minorHAnsi" w:cstheme="minorHAnsi"/>
          <w:spacing w:val="-4"/>
        </w:rPr>
        <w:t>realizowana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obszarze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objętym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LSR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jednocześnie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nieruchomości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będącej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własnością </w:t>
      </w:r>
      <w:r>
        <w:rPr>
          <w:rFonts w:asciiTheme="minorHAnsi" w:hAnsiTheme="minorHAnsi" w:cstheme="minorHAnsi"/>
          <w:spacing w:val="-6"/>
        </w:rPr>
        <w:t>wnioskodawcy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której wnioskodawca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posiada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tytuł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prawny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dysponowania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cele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określone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 </w:t>
      </w: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przez: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4"/>
        </w:rPr>
        <w:t>okres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ubiegania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się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4"/>
        </w:rPr>
        <w:t>przyznanie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operację,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okres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realizacji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4"/>
        </w:rPr>
        <w:t>operacji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okres </w:t>
      </w:r>
      <w:r>
        <w:rPr>
          <w:rFonts w:asciiTheme="minorHAnsi" w:hAnsiTheme="minorHAnsi" w:cstheme="minorHAnsi"/>
        </w:rPr>
        <w:t>związania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celem.</w:t>
      </w:r>
    </w:p>
    <w:p w14:paraId="5ACD61A1" w14:textId="77777777" w:rsidR="000B4085" w:rsidRDefault="004A7E7D">
      <w:pPr>
        <w:pStyle w:val="Akapitzlist"/>
        <w:numPr>
          <w:ilvl w:val="1"/>
          <w:numId w:val="10"/>
        </w:numPr>
        <w:tabs>
          <w:tab w:val="left" w:pos="707"/>
          <w:tab w:val="left" w:pos="710"/>
        </w:tabs>
        <w:spacing w:before="0" w:line="276" w:lineRule="auto"/>
        <w:ind w:left="710" w:right="699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przypadku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operacji,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obejmuje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koszty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zakupu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instalacji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odnawialnych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źródeł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energii,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 xml:space="preserve">suma </w:t>
      </w:r>
      <w:r>
        <w:rPr>
          <w:rFonts w:asciiTheme="minorHAnsi" w:hAnsiTheme="minorHAnsi" w:cstheme="minorHAnsi"/>
          <w:spacing w:val="-4"/>
        </w:rPr>
        <w:t xml:space="preserve">planowanych do poniesienia kosztów dotyczących odnawialnych źródeł energii nie może przekraczać </w:t>
      </w:r>
      <w:r>
        <w:rPr>
          <w:rFonts w:asciiTheme="minorHAnsi" w:hAnsiTheme="minorHAnsi" w:cstheme="minorHAnsi"/>
          <w:spacing w:val="-2"/>
        </w:rPr>
        <w:t>połowy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wszystkich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kosztów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kwalifikowalnych.</w:t>
      </w:r>
    </w:p>
    <w:p w14:paraId="14274857" w14:textId="77777777" w:rsidR="000B4085" w:rsidRDefault="004A7E7D">
      <w:pPr>
        <w:pStyle w:val="Akapitzlist"/>
        <w:numPr>
          <w:ilvl w:val="1"/>
          <w:numId w:val="10"/>
        </w:numPr>
        <w:tabs>
          <w:tab w:val="left" w:pos="641"/>
        </w:tabs>
        <w:spacing w:before="118"/>
        <w:ind w:left="641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przyznaje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operacje:</w:t>
      </w:r>
    </w:p>
    <w:p w14:paraId="420EE5D5" w14:textId="1003372F" w:rsidR="000B4085" w:rsidRDefault="004A7E7D">
      <w:pPr>
        <w:pStyle w:val="Akapitzlist"/>
        <w:numPr>
          <w:ilvl w:val="2"/>
          <w:numId w:val="10"/>
        </w:numPr>
        <w:tabs>
          <w:tab w:val="left" w:pos="952"/>
        </w:tabs>
        <w:spacing w:before="38" w:line="276" w:lineRule="auto"/>
        <w:ind w:left="710" w:right="70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obejmujące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budowę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modernizację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dróg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rozumieniu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marca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1985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  <w:spacing w:val="-4"/>
        </w:rPr>
        <w:t>drogach publicznych, targowisk, sieci wodno-kanalizacyjnych, przydomowych oczyszczalni ścieków</w:t>
      </w:r>
      <w:r>
        <w:rPr>
          <w:rFonts w:asciiTheme="minorHAnsi" w:hAnsiTheme="minorHAnsi" w:cstheme="minorHAnsi"/>
          <w:spacing w:val="-2"/>
        </w:rPr>
        <w:t>.</w:t>
      </w:r>
    </w:p>
    <w:p w14:paraId="5093E702" w14:textId="6D7358DE" w:rsidR="000B4085" w:rsidRDefault="00CF326A">
      <w:pPr>
        <w:pStyle w:val="Akapitzlist"/>
        <w:numPr>
          <w:ilvl w:val="2"/>
          <w:numId w:val="10"/>
        </w:numPr>
        <w:tabs>
          <w:tab w:val="left" w:pos="878"/>
        </w:tabs>
        <w:spacing w:before="1"/>
        <w:ind w:left="878" w:hanging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 d</w:t>
      </w:r>
      <w:r w:rsidR="004A7E7D">
        <w:rPr>
          <w:rFonts w:asciiTheme="minorHAnsi" w:hAnsiTheme="minorHAnsi" w:cstheme="minorHAnsi"/>
          <w:spacing w:val="-2"/>
        </w:rPr>
        <w:t>otyczące</w:t>
      </w:r>
      <w:r>
        <w:rPr>
          <w:rFonts w:asciiTheme="minorHAnsi" w:hAnsiTheme="minorHAnsi" w:cstheme="minorHAnsi"/>
          <w:spacing w:val="-2"/>
        </w:rPr>
        <w:t>:</w:t>
      </w:r>
      <w:r w:rsidR="005C5633">
        <w:rPr>
          <w:rFonts w:asciiTheme="minorHAnsi" w:hAnsiTheme="minorHAnsi" w:cstheme="minorHAnsi"/>
          <w:spacing w:val="-2"/>
        </w:rPr>
        <w:t xml:space="preserve"> </w:t>
      </w:r>
    </w:p>
    <w:p w14:paraId="55120E45" w14:textId="77777777" w:rsidR="000B4085" w:rsidRDefault="004A7E7D">
      <w:pPr>
        <w:pStyle w:val="Akapitzlist"/>
        <w:numPr>
          <w:ilvl w:val="3"/>
          <w:numId w:val="10"/>
        </w:numPr>
        <w:tabs>
          <w:tab w:val="left" w:pos="1196"/>
        </w:tabs>
        <w:spacing w:before="38"/>
        <w:ind w:left="1196" w:hanging="2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świadczenia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usług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rolniczych,</w:t>
      </w:r>
    </w:p>
    <w:p w14:paraId="74113188" w14:textId="1761ADCC" w:rsidR="000B4085" w:rsidRPr="000E6490" w:rsidRDefault="00CF326A" w:rsidP="000E6490">
      <w:pPr>
        <w:pStyle w:val="Akapitzlist"/>
        <w:numPr>
          <w:ilvl w:val="3"/>
          <w:numId w:val="10"/>
        </w:numPr>
        <w:tabs>
          <w:tab w:val="left" w:pos="1274"/>
        </w:tabs>
        <w:spacing w:before="37"/>
        <w:ind w:left="1274" w:hanging="283"/>
        <w:rPr>
          <w:rFonts w:asciiTheme="minorHAnsi" w:hAnsiTheme="minorHAnsi" w:cstheme="minorHAnsi"/>
        </w:rPr>
      </w:pPr>
      <w:r w:rsidRPr="000E6490">
        <w:rPr>
          <w:rFonts w:asciiTheme="minorHAnsi" w:hAnsiTheme="minorHAnsi" w:cstheme="minorHAnsi"/>
          <w:spacing w:val="-6"/>
        </w:rPr>
        <w:t xml:space="preserve"> inwestycji w budynki lub budowle realizowanych w zakresie wsparcia</w:t>
      </w:r>
      <w:r w:rsidR="00C341B2" w:rsidRPr="000E6490">
        <w:rPr>
          <w:rFonts w:asciiTheme="minorHAnsi" w:hAnsiTheme="minorHAnsi" w:cstheme="minorHAnsi"/>
          <w:spacing w:val="-6"/>
        </w:rPr>
        <w:t>: poprawa dostępu do małej infrastruktury publicznej</w:t>
      </w:r>
      <w:r w:rsidR="004A7E7D" w:rsidRPr="000E6490">
        <w:rPr>
          <w:rFonts w:asciiTheme="minorHAnsi" w:hAnsiTheme="minorHAnsi" w:cstheme="minorHAnsi"/>
          <w:spacing w:val="-6"/>
        </w:rPr>
        <w:t>:</w:t>
      </w:r>
    </w:p>
    <w:p w14:paraId="52A61282" w14:textId="77777777" w:rsidR="000B4085" w:rsidRDefault="004A7E7D">
      <w:pPr>
        <w:pStyle w:val="Akapitzlist"/>
        <w:numPr>
          <w:ilvl w:val="0"/>
          <w:numId w:val="11"/>
        </w:numPr>
        <w:tabs>
          <w:tab w:val="left" w:pos="1175"/>
        </w:tabs>
        <w:spacing w:before="38" w:line="276" w:lineRule="auto"/>
        <w:ind w:right="70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są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udzielane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świadczenia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zdrowotne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rozumieniu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przepisów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działalności </w:t>
      </w:r>
      <w:r>
        <w:rPr>
          <w:rFonts w:asciiTheme="minorHAnsi" w:hAnsiTheme="minorHAnsi" w:cstheme="minorHAnsi"/>
          <w:spacing w:val="-6"/>
        </w:rPr>
        <w:t>leczniczej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sprawowana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opieka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nad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dziećmi 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wieku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lat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rozumieniu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przepisów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ustawy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opiece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nad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dziećmi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lat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3,</w:t>
      </w:r>
    </w:p>
    <w:p w14:paraId="42156A1C" w14:textId="77777777" w:rsidR="00337AB7" w:rsidRPr="00386A5B" w:rsidRDefault="004A7E7D">
      <w:pPr>
        <w:pStyle w:val="Akapitzlist"/>
        <w:numPr>
          <w:ilvl w:val="0"/>
          <w:numId w:val="11"/>
        </w:numPr>
        <w:tabs>
          <w:tab w:val="left" w:pos="1139"/>
        </w:tabs>
        <w:spacing w:before="0" w:line="276" w:lineRule="auto"/>
        <w:ind w:right="70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zajmowane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wykorzystywane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placówki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wsparcia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dziennego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rozumieniu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24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z </w:t>
      </w:r>
      <w:r>
        <w:rPr>
          <w:rFonts w:asciiTheme="minorHAnsi" w:hAnsiTheme="minorHAnsi" w:cstheme="minorHAnsi"/>
          <w:spacing w:val="-8"/>
        </w:rPr>
        <w:t>dnia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9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czerwca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2011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r.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wspieraniu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rodziny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systemie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pieczy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zastępczej,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domy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pomocy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społecznej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w </w:t>
      </w:r>
      <w:r>
        <w:rPr>
          <w:rFonts w:asciiTheme="minorHAnsi" w:hAnsiTheme="minorHAnsi" w:cstheme="minorHAnsi"/>
        </w:rPr>
        <w:t xml:space="preserve">rozumieniu przepisów ustawy o pomocy społecznej, młodzieżowe ośrodki wychowawcze w </w:t>
      </w:r>
      <w:r>
        <w:rPr>
          <w:rFonts w:asciiTheme="minorHAnsi" w:hAnsiTheme="minorHAnsi" w:cstheme="minorHAnsi"/>
          <w:spacing w:val="-8"/>
        </w:rPr>
        <w:t>rozumieniu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przepisów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ustawy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wspieraniu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resocjalizacji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nieletnich,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przedszkola,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szkoły,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ich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oddziały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placówki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rozumieniu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przepisów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Prawo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oświatowe</w:t>
      </w:r>
      <w:r w:rsidR="00337AB7">
        <w:rPr>
          <w:rFonts w:asciiTheme="minorHAnsi" w:hAnsiTheme="minorHAnsi" w:cstheme="minorHAnsi"/>
          <w:spacing w:val="-2"/>
        </w:rPr>
        <w:t>,</w:t>
      </w:r>
    </w:p>
    <w:p w14:paraId="33F7345C" w14:textId="77777777" w:rsidR="000B4085" w:rsidRDefault="004A7E7D">
      <w:pPr>
        <w:pStyle w:val="Akapitzlist"/>
        <w:numPr>
          <w:ilvl w:val="1"/>
          <w:numId w:val="10"/>
        </w:numPr>
        <w:tabs>
          <w:tab w:val="left" w:pos="480"/>
        </w:tabs>
        <w:spacing w:before="119"/>
        <w:ind w:left="480" w:hanging="1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zakresie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poprawa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dostępu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małej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infrastruktury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publicznej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pomoc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przyznaje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się,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jeżeli:</w:t>
      </w:r>
    </w:p>
    <w:p w14:paraId="2DA0889C" w14:textId="77777777" w:rsidR="000B4085" w:rsidRDefault="004A7E7D">
      <w:pPr>
        <w:pStyle w:val="Akapitzlist"/>
        <w:numPr>
          <w:ilvl w:val="2"/>
          <w:numId w:val="10"/>
        </w:numPr>
        <w:tabs>
          <w:tab w:val="left" w:pos="926"/>
        </w:tabs>
        <w:ind w:left="926" w:hanging="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operacja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zakłada,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iż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jej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efekty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będą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służyły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służy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zaspokajaniu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potrzeb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społeczności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lokalnej;</w:t>
      </w:r>
    </w:p>
    <w:p w14:paraId="02A5A4B0" w14:textId="77777777" w:rsidR="000B4085" w:rsidRDefault="004A7E7D">
      <w:pPr>
        <w:pStyle w:val="Akapitzlist"/>
        <w:numPr>
          <w:ilvl w:val="2"/>
          <w:numId w:val="10"/>
        </w:numPr>
        <w:tabs>
          <w:tab w:val="left" w:pos="926"/>
        </w:tabs>
        <w:spacing w:before="160"/>
        <w:ind w:left="926" w:hanging="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infrastruktura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będąca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efektem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tej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inwestycji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ogólnodostępna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niekomercyjna;</w:t>
      </w:r>
    </w:p>
    <w:p w14:paraId="27ABA983" w14:textId="77777777" w:rsidR="000B4085" w:rsidRDefault="004A7E7D">
      <w:pPr>
        <w:pStyle w:val="Akapitzlist"/>
        <w:numPr>
          <w:ilvl w:val="2"/>
          <w:numId w:val="10"/>
        </w:numPr>
        <w:tabs>
          <w:tab w:val="left" w:pos="926"/>
        </w:tabs>
        <w:ind w:left="926" w:hanging="2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koszty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całkowite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operacji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przekraczają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1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mln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euro.</w:t>
      </w:r>
    </w:p>
    <w:p w14:paraId="7F92DB8F" w14:textId="77777777" w:rsidR="000B4085" w:rsidRDefault="004A7E7D" w:rsidP="00386A5B">
      <w:pPr>
        <w:pStyle w:val="Akapitzlist"/>
        <w:numPr>
          <w:ilvl w:val="0"/>
          <w:numId w:val="12"/>
        </w:numPr>
        <w:tabs>
          <w:tab w:val="left" w:pos="636"/>
        </w:tabs>
        <w:spacing w:before="158" w:line="276" w:lineRule="auto"/>
        <w:ind w:right="701" w:firstLin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Pomoc przyznaje się na operację uzasadnioną pod względem racjonalności jej kosztów </w:t>
      </w:r>
      <w:r>
        <w:rPr>
          <w:rFonts w:asciiTheme="minorHAnsi" w:hAnsiTheme="minorHAnsi" w:cstheme="minorHAnsi"/>
          <w:spacing w:val="-4"/>
        </w:rPr>
        <w:t>kwalifikowalnych/inwestycji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zaplanowanych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zrealizowania. Operacja musi być możliwa 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wykonania, </w:t>
      </w:r>
      <w:r>
        <w:rPr>
          <w:rFonts w:asciiTheme="minorHAnsi" w:hAnsiTheme="minorHAnsi" w:cstheme="minorHAnsi"/>
          <w:spacing w:val="-4"/>
        </w:rPr>
        <w:lastRenderedPageBreak/>
        <w:t xml:space="preserve">uzasadniona oraz dostosowana z punktu widzenia celu, zakresu i zakładanych jej rezultatów. Racjonalność </w:t>
      </w:r>
      <w:r>
        <w:rPr>
          <w:rFonts w:asciiTheme="minorHAnsi" w:hAnsiTheme="minorHAnsi" w:cstheme="minorHAnsi"/>
        </w:rPr>
        <w:t>kosztowa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oceniana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również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we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wniosku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zmianę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umowy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wniosku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płatność.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Ocena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racjonalności </w:t>
      </w:r>
      <w:r>
        <w:rPr>
          <w:rFonts w:asciiTheme="minorHAnsi" w:hAnsiTheme="minorHAnsi" w:cstheme="minorHAnsi"/>
          <w:spacing w:val="-2"/>
        </w:rPr>
        <w:t>zostanie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dokonana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oparciu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następujące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aspekty:</w:t>
      </w:r>
    </w:p>
    <w:p w14:paraId="3FFDED0B" w14:textId="77777777" w:rsidR="000B4085" w:rsidRDefault="004A7E7D">
      <w:pPr>
        <w:pStyle w:val="Akapitzlist"/>
        <w:numPr>
          <w:ilvl w:val="1"/>
          <w:numId w:val="12"/>
        </w:numPr>
        <w:tabs>
          <w:tab w:val="left" w:pos="1133"/>
          <w:tab w:val="left" w:pos="1135"/>
        </w:tabs>
        <w:spacing w:before="120"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uzasadnienie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ekonomiczne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kosztów/inwestycji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–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jaki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sposób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zakres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rzeczowy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wskazany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WoPP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przyczyni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osiągnięcia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celu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operacji;</w:t>
      </w:r>
    </w:p>
    <w:p w14:paraId="0B7B8EA6" w14:textId="77777777" w:rsidR="000B4085" w:rsidRDefault="004A7E7D">
      <w:pPr>
        <w:pStyle w:val="Akapitzlist"/>
        <w:numPr>
          <w:ilvl w:val="1"/>
          <w:numId w:val="12"/>
        </w:numPr>
        <w:tabs>
          <w:tab w:val="left" w:pos="1133"/>
        </w:tabs>
        <w:spacing w:before="121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racjonalność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technologiczną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czy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wspierane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inwestycje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szczególności:</w:t>
      </w:r>
    </w:p>
    <w:p w14:paraId="1E1C2D01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</w:tabs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mają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charakteru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inwestycji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odtworzeniowej,</w:t>
      </w:r>
    </w:p>
    <w:p w14:paraId="39F749C5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są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uzasadnione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względu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komplementarność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technologiczną;</w:t>
      </w:r>
    </w:p>
    <w:p w14:paraId="5ED5CC34" w14:textId="77777777" w:rsidR="000B4085" w:rsidRDefault="004A7E7D">
      <w:pPr>
        <w:pStyle w:val="Akapitzlist"/>
        <w:numPr>
          <w:ilvl w:val="1"/>
          <w:numId w:val="12"/>
        </w:numPr>
        <w:tabs>
          <w:tab w:val="left" w:pos="1133"/>
        </w:tabs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racjonalność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4"/>
        </w:rPr>
        <w:t>kosztową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czy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4"/>
        </w:rPr>
        <w:t>planowane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koszty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4"/>
        </w:rPr>
        <w:t>inwestycji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4"/>
        </w:rPr>
        <w:t>objęte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-4"/>
        </w:rPr>
        <w:t>zakresem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4"/>
        </w:rPr>
        <w:t>rzeczowym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4"/>
        </w:rPr>
        <w:t>operacji</w:t>
      </w:r>
    </w:p>
    <w:p w14:paraId="4B07C53A" w14:textId="77777777" w:rsidR="000B4085" w:rsidRDefault="004A7E7D">
      <w:pPr>
        <w:pStyle w:val="Tekstpodstawowy"/>
        <w:spacing w:before="79" w:line="276" w:lineRule="auto"/>
        <w:ind w:left="113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są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rynkowe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czy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zostały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oszacowane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podstawie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cen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rynkowych,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co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zostanie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ocenione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poprzez </w:t>
      </w:r>
      <w:r>
        <w:rPr>
          <w:rFonts w:asciiTheme="minorHAnsi" w:hAnsiTheme="minorHAnsi" w:cstheme="minorHAnsi"/>
          <w:spacing w:val="-2"/>
        </w:rPr>
        <w:t>porównanie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cen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zawartych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we</w:t>
      </w:r>
      <w:r>
        <w:rPr>
          <w:rFonts w:asciiTheme="minorHAnsi" w:hAnsiTheme="minorHAnsi" w:cstheme="minorHAnsi"/>
          <w:spacing w:val="-14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cenami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określonymi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m.in.:</w:t>
      </w:r>
    </w:p>
    <w:p w14:paraId="04260FDA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</w:tabs>
        <w:spacing w:before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stosowanych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powszechnie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aktualnych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publikacjach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przedmiotowym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8"/>
        </w:rPr>
        <w:t>zakresie;</w:t>
      </w:r>
    </w:p>
    <w:p w14:paraId="433AC023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</w:tabs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aktualnych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cennikach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branżowych,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katalogach;</w:t>
      </w:r>
    </w:p>
    <w:p w14:paraId="3FE9E36B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</w:tabs>
        <w:spacing w:before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cennikach,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ofertach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zamieszczonych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stronie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internetowej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8"/>
        </w:rPr>
        <w:t>potencjalnego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8"/>
        </w:rPr>
        <w:t>wykonawcy;</w:t>
      </w:r>
    </w:p>
    <w:p w14:paraId="0AC65E82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  <w:tab w:val="left" w:pos="1975"/>
          <w:tab w:val="left" w:pos="2800"/>
          <w:tab w:val="left" w:pos="4278"/>
          <w:tab w:val="left" w:pos="5549"/>
          <w:tab w:val="left" w:pos="6204"/>
          <w:tab w:val="left" w:pos="7008"/>
          <w:tab w:val="left" w:pos="7903"/>
          <w:tab w:val="left" w:pos="8270"/>
        </w:tabs>
        <w:spacing w:line="276" w:lineRule="auto"/>
        <w:ind w:right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0"/>
        </w:rPr>
        <w:t>w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drodze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telefonicznego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rozpoznania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4"/>
        </w:rPr>
        <w:t>ceny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kosztu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zadania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0"/>
        </w:rPr>
        <w:t>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6"/>
        </w:rPr>
        <w:t xml:space="preserve">producentów </w:t>
      </w:r>
      <w:r>
        <w:rPr>
          <w:rFonts w:asciiTheme="minorHAnsi" w:hAnsiTheme="minorHAnsi" w:cstheme="minorHAnsi"/>
          <w:spacing w:val="-2"/>
        </w:rPr>
        <w:t>urządzeń/wykonawców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danego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typu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zadań;</w:t>
      </w:r>
    </w:p>
    <w:p w14:paraId="77246482" w14:textId="77777777" w:rsidR="000B4085" w:rsidRDefault="004A7E7D">
      <w:pPr>
        <w:pStyle w:val="Akapitzlist"/>
        <w:numPr>
          <w:ilvl w:val="2"/>
          <w:numId w:val="12"/>
        </w:numPr>
        <w:tabs>
          <w:tab w:val="left" w:pos="1560"/>
        </w:tabs>
        <w:spacing w:before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innych</w:t>
      </w:r>
      <w:r>
        <w:rPr>
          <w:rFonts w:asciiTheme="minorHAnsi" w:hAnsiTheme="minorHAnsi" w:cstheme="minorHAnsi"/>
          <w:spacing w:val="15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13"/>
        </w:rPr>
        <w:t xml:space="preserve"> </w:t>
      </w:r>
      <w:proofErr w:type="spellStart"/>
      <w:r>
        <w:rPr>
          <w:rFonts w:asciiTheme="minorHAnsi" w:hAnsiTheme="minorHAnsi" w:cstheme="minorHAnsi"/>
        </w:rPr>
        <w:t>WoP</w:t>
      </w:r>
      <w:proofErr w:type="spellEnd"/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złożonych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podobnym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czasie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porównywalnym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2"/>
        </w:rPr>
        <w:t>zakresie</w:t>
      </w:r>
    </w:p>
    <w:p w14:paraId="4A30D3C6" w14:textId="77777777" w:rsidR="000B4085" w:rsidRDefault="004A7E7D">
      <w:pPr>
        <w:pStyle w:val="Tekstpodstawowy"/>
        <w:spacing w:before="37"/>
        <w:ind w:left="1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rzeczowym.</w:t>
      </w:r>
    </w:p>
    <w:p w14:paraId="4E393935" w14:textId="77777777" w:rsidR="000B4085" w:rsidRDefault="004A7E7D">
      <w:pPr>
        <w:pStyle w:val="Akapitzlist"/>
        <w:numPr>
          <w:ilvl w:val="0"/>
          <w:numId w:val="12"/>
        </w:numPr>
        <w:tabs>
          <w:tab w:val="left" w:pos="514"/>
        </w:tabs>
        <w:spacing w:before="160" w:line="276" w:lineRule="auto"/>
        <w:ind w:right="70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Pomoc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przyznaje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się na operację,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która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zakłada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miejsce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świadczenia usług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realizację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inwestycji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na </w:t>
      </w:r>
      <w:r>
        <w:rPr>
          <w:rFonts w:asciiTheme="minorHAnsi" w:hAnsiTheme="minorHAnsi" w:cstheme="minorHAnsi"/>
        </w:rPr>
        <w:t>obszarze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wiejskim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objętym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LSR.</w:t>
      </w:r>
    </w:p>
    <w:p w14:paraId="04547DC6" w14:textId="77777777" w:rsidR="000B4085" w:rsidRDefault="004A7E7D">
      <w:pPr>
        <w:pStyle w:val="Akapitzlist"/>
        <w:numPr>
          <w:ilvl w:val="0"/>
          <w:numId w:val="12"/>
        </w:numPr>
        <w:tabs>
          <w:tab w:val="left" w:pos="535"/>
        </w:tabs>
        <w:spacing w:before="119" w:line="276" w:lineRule="auto"/>
        <w:ind w:right="70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przypadku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wnioskodawców</w:t>
      </w:r>
      <w:r>
        <w:rPr>
          <w:rFonts w:asciiTheme="minorHAnsi" w:hAnsiTheme="minorHAnsi" w:cstheme="minorHAnsi"/>
          <w:spacing w:val="-21"/>
        </w:rPr>
        <w:t xml:space="preserve"> </w:t>
      </w:r>
      <w:r>
        <w:rPr>
          <w:rFonts w:asciiTheme="minorHAnsi" w:hAnsiTheme="minorHAnsi" w:cstheme="minorHAnsi"/>
          <w:spacing w:val="-6"/>
        </w:rPr>
        <w:t>innych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  <w:spacing w:val="-6"/>
        </w:rPr>
        <w:t>niż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osoby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fizyczne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niewykonujące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>działalności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gospodarczej,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pomoc </w:t>
      </w:r>
      <w:r>
        <w:rPr>
          <w:rFonts w:asciiTheme="minorHAnsi" w:hAnsiTheme="minorHAnsi" w:cstheme="minorHAnsi"/>
          <w:spacing w:val="-4"/>
        </w:rPr>
        <w:t>przyznaje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się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operacje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zgodne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przedmiotem działalności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wnioskodawcy.</w:t>
      </w:r>
    </w:p>
    <w:p w14:paraId="3869CE67" w14:textId="77777777" w:rsidR="000B4085" w:rsidRDefault="000B4085">
      <w:pPr>
        <w:pStyle w:val="Tekstpodstawowy"/>
        <w:spacing w:before="0"/>
        <w:ind w:left="0"/>
        <w:jc w:val="left"/>
        <w:rPr>
          <w:rFonts w:asciiTheme="minorHAnsi" w:hAnsiTheme="minorHAnsi" w:cstheme="minorHAnsi"/>
        </w:rPr>
      </w:pPr>
    </w:p>
    <w:p w14:paraId="4E20051B" w14:textId="77777777" w:rsidR="000B4085" w:rsidRDefault="000B4085">
      <w:pPr>
        <w:pStyle w:val="Tekstpodstawowy"/>
        <w:spacing w:before="26"/>
        <w:ind w:left="0"/>
        <w:jc w:val="left"/>
        <w:rPr>
          <w:rFonts w:asciiTheme="minorHAnsi" w:hAnsiTheme="minorHAnsi" w:cstheme="minorHAnsi"/>
        </w:rPr>
      </w:pPr>
    </w:p>
    <w:p w14:paraId="3D70C5C9" w14:textId="77777777" w:rsidR="000B4085" w:rsidRDefault="004A7E7D">
      <w:pPr>
        <w:pStyle w:val="Nagwek1"/>
        <w:rPr>
          <w:rFonts w:asciiTheme="minorHAnsi" w:hAnsiTheme="minorHAnsi" w:cstheme="minorHAnsi"/>
        </w:rPr>
      </w:pPr>
      <w:bookmarkStart w:id="11" w:name="_Toc215170698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7.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Kryteria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wyboru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operacji</w:t>
      </w:r>
      <w:bookmarkEnd w:id="11"/>
    </w:p>
    <w:p w14:paraId="2A6075DB" w14:textId="77777777" w:rsidR="000B4085" w:rsidRDefault="004A7E7D">
      <w:pPr>
        <w:pStyle w:val="Akapitzlist"/>
        <w:numPr>
          <w:ilvl w:val="0"/>
          <w:numId w:val="13"/>
        </w:numPr>
        <w:tabs>
          <w:tab w:val="left" w:pos="485"/>
        </w:tabs>
        <w:spacing w:before="168" w:line="276" w:lineRule="auto"/>
        <w:ind w:right="708" w:firstLine="0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W ramach naboru wniosków obowiązują kryteria wyboru operacji, które opisano w załączniku nr 14 do Regulaminu. </w:t>
      </w:r>
    </w:p>
    <w:p w14:paraId="5196111F" w14:textId="6DC10239" w:rsidR="000B4085" w:rsidRDefault="004A7E7D">
      <w:pPr>
        <w:pStyle w:val="Akapitzlist"/>
        <w:numPr>
          <w:ilvl w:val="0"/>
          <w:numId w:val="13"/>
        </w:numPr>
        <w:tabs>
          <w:tab w:val="left" w:pos="485"/>
        </w:tabs>
        <w:spacing w:before="168" w:line="276" w:lineRule="auto"/>
        <w:ind w:right="708" w:firstLine="0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Warunkiem wyboru operacji jest – poza spełnieniem pozostałych warunków wynikających z Regulaminu – uzyskanie w wyniku oceny operacji na podstawie tych kryteriów w sumie minimum 8 pkt.</w:t>
      </w:r>
      <w:r w:rsidR="00337AB7">
        <w:rPr>
          <w:rFonts w:asciiTheme="minorHAnsi" w:hAnsiTheme="minorHAnsi" w:cstheme="minorHAnsi"/>
          <w:spacing w:val="-4"/>
        </w:rPr>
        <w:t xml:space="preserve"> Punkty przyznaje się z dokładnością do dwóch miejsc po przecinku przy zastosowaniu matematycznej zasady zaokrąglania.</w:t>
      </w:r>
    </w:p>
    <w:p w14:paraId="051BC5CE" w14:textId="77777777" w:rsidR="000B4085" w:rsidRDefault="004A7E7D">
      <w:pPr>
        <w:pStyle w:val="Akapitzlist"/>
        <w:numPr>
          <w:ilvl w:val="0"/>
          <w:numId w:val="13"/>
        </w:numPr>
        <w:tabs>
          <w:tab w:val="left" w:pos="485"/>
        </w:tabs>
        <w:spacing w:before="168" w:line="276" w:lineRule="auto"/>
        <w:ind w:right="708" w:firstLine="0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W przypadku uzyskania w sumie takiej samej liczby punktów o kolejności na liście ocenionych operacji zdecyduje wcześniejsza data i godzina złożenia wniosku.</w:t>
      </w:r>
    </w:p>
    <w:p w14:paraId="158026C3" w14:textId="77777777" w:rsidR="000B4085" w:rsidRDefault="004A7E7D">
      <w:pPr>
        <w:pStyle w:val="Akapitzlist"/>
        <w:numPr>
          <w:ilvl w:val="0"/>
          <w:numId w:val="13"/>
        </w:numPr>
        <w:tabs>
          <w:tab w:val="left" w:pos="485"/>
        </w:tabs>
        <w:spacing w:before="168" w:line="276" w:lineRule="auto"/>
        <w:ind w:right="708" w:firstLine="0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Dodatkowo operacja powinna spełniać następujące warunki:</w:t>
      </w:r>
    </w:p>
    <w:p w14:paraId="705BBFC8" w14:textId="77777777" w:rsidR="000B4085" w:rsidRDefault="004A7E7D">
      <w:pPr>
        <w:pStyle w:val="Akapitzlist"/>
        <w:tabs>
          <w:tab w:val="left" w:pos="485"/>
        </w:tabs>
        <w:spacing w:before="168" w:line="276" w:lineRule="auto"/>
        <w:ind w:left="283" w:right="708" w:firstLine="0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1) Operacja powinna realizować wskaźnik produktu: 2.1 Liczba operacji poprawiających dostęp do infrastruktury publicznej; </w:t>
      </w:r>
    </w:p>
    <w:p w14:paraId="0AD95DA9" w14:textId="77777777" w:rsidR="000B4085" w:rsidRDefault="004A7E7D">
      <w:pPr>
        <w:pStyle w:val="Akapitzlist"/>
        <w:tabs>
          <w:tab w:val="left" w:pos="485"/>
        </w:tabs>
        <w:spacing w:before="168" w:line="276" w:lineRule="auto"/>
        <w:ind w:left="283" w:right="708" w:firstLine="0"/>
        <w:rPr>
          <w:rFonts w:asciiTheme="minorHAnsi" w:hAnsiTheme="minorHAnsi" w:cstheme="minorHAnsi"/>
          <w:spacing w:val="-4"/>
        </w:rPr>
        <w:sectPr w:rsidR="000B4085">
          <w:pgSz w:w="11910" w:h="16840"/>
          <w:pgMar w:top="1180" w:right="708" w:bottom="1120" w:left="1133" w:header="0" w:footer="935" w:gutter="0"/>
          <w:cols w:space="708"/>
        </w:sectPr>
      </w:pPr>
      <w:r>
        <w:rPr>
          <w:rFonts w:asciiTheme="minorHAnsi" w:hAnsiTheme="minorHAnsi" w:cstheme="minorHAnsi"/>
          <w:spacing w:val="-4"/>
        </w:rPr>
        <w:t>2) Operacja powinna realizować wskaźnik rezultatu: 2.1. Łączenie obszarów wiejskich w Europie: odsetek ludności wiejskiej korzystającej z lepszego dostępu do usług i infrastruktury dzięki wsparciu z WPR (Liczba osób) R.41</w:t>
      </w:r>
    </w:p>
    <w:p w14:paraId="4FEAD590" w14:textId="77777777" w:rsidR="000B4085" w:rsidRDefault="000B4085">
      <w:pPr>
        <w:pStyle w:val="TableParagraph"/>
        <w:spacing w:line="276" w:lineRule="auto"/>
        <w:rPr>
          <w:rFonts w:asciiTheme="minorHAnsi" w:hAnsiTheme="minorHAnsi" w:cstheme="minorHAnsi"/>
        </w:rPr>
        <w:sectPr w:rsidR="000B4085">
          <w:type w:val="continuous"/>
          <w:pgSz w:w="11910" w:h="16840"/>
          <w:pgMar w:top="1240" w:right="708" w:bottom="1120" w:left="1133" w:header="0" w:footer="935" w:gutter="0"/>
          <w:cols w:space="708"/>
        </w:sectPr>
      </w:pPr>
    </w:p>
    <w:p w14:paraId="7F0FE5DA" w14:textId="77777777" w:rsidR="000B4085" w:rsidRDefault="000B4085">
      <w:pPr>
        <w:pStyle w:val="TableParagraph"/>
        <w:spacing w:line="276" w:lineRule="auto"/>
        <w:rPr>
          <w:rFonts w:asciiTheme="minorHAnsi" w:hAnsiTheme="minorHAnsi" w:cstheme="minorHAnsi"/>
        </w:rPr>
        <w:sectPr w:rsidR="000B4085">
          <w:type w:val="continuous"/>
          <w:pgSz w:w="11910" w:h="16840"/>
          <w:pgMar w:top="1240" w:right="708" w:bottom="1120" w:left="1133" w:header="0" w:footer="935" w:gutter="0"/>
          <w:cols w:space="708"/>
        </w:sectPr>
      </w:pPr>
    </w:p>
    <w:p w14:paraId="1FF1D5A8" w14:textId="77777777" w:rsidR="000B4085" w:rsidRDefault="004A7E7D">
      <w:pPr>
        <w:pStyle w:val="Nagwek1"/>
        <w:spacing w:before="115" w:line="276" w:lineRule="auto"/>
        <w:ind w:right="707"/>
        <w:jc w:val="both"/>
        <w:rPr>
          <w:rFonts w:asciiTheme="minorHAnsi" w:hAnsiTheme="minorHAnsi" w:cstheme="minorHAnsi"/>
        </w:rPr>
      </w:pPr>
      <w:bookmarkStart w:id="12" w:name="_Toc215170699"/>
      <w:r>
        <w:rPr>
          <w:rFonts w:asciiTheme="minorHAnsi" w:hAnsiTheme="minorHAnsi" w:cstheme="minorHAnsi"/>
          <w:color w:val="2E5395"/>
        </w:rPr>
        <w:lastRenderedPageBreak/>
        <w:t xml:space="preserve">§ 8. Opis procedury przyznania pomocy, w tym wskazanie i opis etapów postępowania z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</w:rPr>
        <w:t xml:space="preserve"> przez LGD oraz ZW, a także czynności jakie muszą zostać dokonane przed przyznaniem pomocy oraz termin ich dokonania</w:t>
      </w:r>
      <w:bookmarkEnd w:id="12"/>
    </w:p>
    <w:p w14:paraId="1B9E5271" w14:textId="77777777" w:rsidR="000B4085" w:rsidRDefault="004A7E7D">
      <w:pPr>
        <w:pStyle w:val="Tekstpodstawowy"/>
        <w:spacing w:before="121" w:line="273" w:lineRule="auto"/>
        <w:ind w:left="283" w:right="70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6"/>
        </w:rPr>
        <w:t>Procedura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przyznania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ramach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niniejszego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naboru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obejmuje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postępowanie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prowadzone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LGD, </w:t>
      </w:r>
      <w:r>
        <w:rPr>
          <w:rFonts w:asciiTheme="minorHAnsi" w:hAnsiTheme="minorHAnsi" w:cstheme="minorHAnsi"/>
        </w:rPr>
        <w:t xml:space="preserve">w którym Rada dokonuje wyboru operacji i ustala kwotę pomocy, oraz prowadzone następnie przez </w:t>
      </w:r>
      <w:r>
        <w:rPr>
          <w:rFonts w:asciiTheme="minorHAnsi" w:hAnsiTheme="minorHAnsi" w:cstheme="minorHAnsi"/>
          <w:spacing w:val="-2"/>
          <w:sz w:val="24"/>
        </w:rPr>
        <w:t>ZW</w:t>
      </w:r>
      <w:r>
        <w:rPr>
          <w:rFonts w:asciiTheme="minorHAnsi" w:hAnsiTheme="minorHAnsi" w:cstheme="minorHAnsi"/>
          <w:spacing w:val="-9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postępowanie</w:t>
      </w:r>
      <w:r>
        <w:rPr>
          <w:rFonts w:asciiTheme="minorHAnsi" w:hAnsiTheme="minorHAnsi" w:cstheme="minorHAnsi"/>
          <w:spacing w:val="-9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w</w:t>
      </w:r>
      <w:r>
        <w:rPr>
          <w:rFonts w:asciiTheme="minorHAnsi" w:hAnsiTheme="minorHAnsi" w:cstheme="minorHAnsi"/>
          <w:spacing w:val="-9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sprawie</w:t>
      </w:r>
      <w:r>
        <w:rPr>
          <w:rFonts w:asciiTheme="minorHAnsi" w:hAnsiTheme="minorHAnsi" w:cstheme="minorHAnsi"/>
          <w:spacing w:val="-9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o</w:t>
      </w:r>
      <w:r>
        <w:rPr>
          <w:rFonts w:asciiTheme="minorHAnsi" w:hAnsiTheme="minorHAnsi" w:cstheme="minorHAnsi"/>
          <w:spacing w:val="-8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przyznanie</w:t>
      </w:r>
      <w:r>
        <w:rPr>
          <w:rFonts w:asciiTheme="minorHAnsi" w:hAnsiTheme="minorHAnsi" w:cstheme="minorHAnsi"/>
          <w:spacing w:val="-9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pomocy.</w:t>
      </w:r>
    </w:p>
    <w:p w14:paraId="23CD8CAC" w14:textId="77777777" w:rsidR="000B4085" w:rsidRDefault="004A7E7D">
      <w:pPr>
        <w:pStyle w:val="Nagwek2"/>
        <w:numPr>
          <w:ilvl w:val="1"/>
          <w:numId w:val="13"/>
        </w:numPr>
        <w:tabs>
          <w:tab w:val="left" w:pos="989"/>
        </w:tabs>
        <w:spacing w:before="125"/>
        <w:ind w:left="989" w:hanging="423"/>
        <w:jc w:val="both"/>
        <w:rPr>
          <w:rFonts w:asciiTheme="minorHAnsi" w:hAnsiTheme="minorHAnsi" w:cstheme="minorHAnsi"/>
        </w:rPr>
      </w:pPr>
      <w:bookmarkStart w:id="13" w:name="_Toc215170700"/>
      <w:r>
        <w:rPr>
          <w:rFonts w:asciiTheme="minorHAnsi" w:hAnsiTheme="minorHAnsi" w:cstheme="minorHAnsi"/>
        </w:rPr>
        <w:t>Postępowanie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prowadzone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5"/>
        </w:rPr>
        <w:t>LGD</w:t>
      </w:r>
      <w:bookmarkEnd w:id="13"/>
    </w:p>
    <w:p w14:paraId="1F9A713C" w14:textId="77777777" w:rsidR="000B4085" w:rsidRDefault="004A7E7D">
      <w:pPr>
        <w:pStyle w:val="Akapitzlist"/>
        <w:numPr>
          <w:ilvl w:val="2"/>
          <w:numId w:val="13"/>
        </w:numPr>
        <w:tabs>
          <w:tab w:val="left" w:pos="1001"/>
          <w:tab w:val="left" w:pos="1003"/>
        </w:tabs>
        <w:spacing w:before="168" w:line="276" w:lineRule="auto"/>
        <w:ind w:right="8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Wnioskodawca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składa</w:t>
      </w:r>
      <w:r>
        <w:rPr>
          <w:rFonts w:asciiTheme="minorHAnsi" w:hAnsiTheme="minorHAnsi" w:cstheme="minorHAnsi"/>
          <w:spacing w:val="-8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terminie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określonym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§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9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1,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sposób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formie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wskazanych </w:t>
      </w:r>
      <w:r>
        <w:rPr>
          <w:rFonts w:asciiTheme="minorHAnsi" w:hAnsiTheme="minorHAnsi" w:cstheme="minorHAnsi"/>
        </w:rPr>
        <w:t>w § 10.</w:t>
      </w:r>
    </w:p>
    <w:p w14:paraId="02F6E0F8" w14:textId="77777777" w:rsidR="000B4085" w:rsidRDefault="004A7E7D">
      <w:pPr>
        <w:pStyle w:val="Akapitzlist"/>
        <w:numPr>
          <w:ilvl w:val="2"/>
          <w:numId w:val="13"/>
        </w:numPr>
        <w:tabs>
          <w:tab w:val="left" w:pos="1001"/>
        </w:tabs>
        <w:spacing w:before="0" w:line="252" w:lineRule="exact"/>
        <w:ind w:left="1001" w:hanging="35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wpłynięciu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wniosków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kolejno:</w:t>
      </w:r>
    </w:p>
    <w:p w14:paraId="54213939" w14:textId="77777777" w:rsidR="000B4085" w:rsidRDefault="004A7E7D">
      <w:pPr>
        <w:pStyle w:val="Akapitzlist"/>
        <w:numPr>
          <w:ilvl w:val="3"/>
          <w:numId w:val="13"/>
        </w:numPr>
        <w:tabs>
          <w:tab w:val="left" w:pos="1063"/>
          <w:tab w:val="left" w:pos="1065"/>
        </w:tabs>
        <w:spacing w:before="158" w:line="276" w:lineRule="auto"/>
        <w:ind w:right="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dokonuje weryfikacji formalnej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złożonych w ramach naboru wniosków, polegającej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sprawdzeniu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wnioski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zostały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złożone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terminie,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miejscu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formie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wskazanej w ogłoszeniu, a w przypadku weryfikacji ich kompletności podlega sprawdzeniu, czy każdy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zawiera wszystkie wymagane załączniki oraz czy został wypełniony we wszystkich wymaganych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polach,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także,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podane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zostały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wszystkie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informacje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niezbędne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oceny oraz czy ubiegającymi się o wsparcie nie są:</w:t>
      </w:r>
    </w:p>
    <w:p w14:paraId="199D2338" w14:textId="77777777" w:rsidR="000B4085" w:rsidRDefault="004A7E7D">
      <w:pPr>
        <w:pStyle w:val="Akapitzlist"/>
        <w:numPr>
          <w:ilvl w:val="4"/>
          <w:numId w:val="13"/>
        </w:numPr>
        <w:tabs>
          <w:tab w:val="left" w:pos="1213"/>
        </w:tabs>
        <w:spacing w:before="1" w:line="276" w:lineRule="auto"/>
        <w:ind w:right="70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fizyczne realizujące działania związane z wdrażaniem LSR, zatrudnione przez LGD lub osoby fizyczne pełniące funkcję członków zarządu LGD,</w:t>
      </w:r>
    </w:p>
    <w:p w14:paraId="3C5CC7DA" w14:textId="77777777" w:rsidR="000B4085" w:rsidRDefault="004A7E7D">
      <w:pPr>
        <w:pStyle w:val="Akapitzlist"/>
        <w:numPr>
          <w:ilvl w:val="4"/>
          <w:numId w:val="13"/>
        </w:numPr>
        <w:tabs>
          <w:tab w:val="left" w:pos="1199"/>
        </w:tabs>
        <w:spacing w:before="0" w:line="276" w:lineRule="auto"/>
        <w:ind w:right="70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podmioty, 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osoby, o których mowa w</w:t>
      </w:r>
      <w:r>
        <w:rPr>
          <w:rFonts w:asciiTheme="minorHAnsi" w:hAnsiTheme="minorHAnsi" w:cstheme="minorHAnsi"/>
          <w:spacing w:val="-1"/>
        </w:rPr>
        <w:t xml:space="preserve"> </w:t>
      </w:r>
      <w:proofErr w:type="spellStart"/>
      <w:r>
        <w:rPr>
          <w:rFonts w:asciiTheme="minorHAnsi" w:hAnsiTheme="minorHAnsi" w:cstheme="minorHAnsi"/>
        </w:rPr>
        <w:t>tiret</w:t>
      </w:r>
      <w:proofErr w:type="spellEnd"/>
      <w:r>
        <w:rPr>
          <w:rFonts w:asciiTheme="minorHAnsi" w:hAnsiTheme="minorHAnsi" w:cstheme="minorHAnsi"/>
        </w:rPr>
        <w:t xml:space="preserve"> pierwsze,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są wspólnikami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spółek prawa handlowego lub prowadzą działalność w formie spółki cywilnej;</w:t>
      </w:r>
    </w:p>
    <w:p w14:paraId="4E6BCBFD" w14:textId="77777777" w:rsidR="000B4085" w:rsidRDefault="004A7E7D">
      <w:pPr>
        <w:pStyle w:val="Akapitzlist"/>
        <w:numPr>
          <w:ilvl w:val="3"/>
          <w:numId w:val="13"/>
        </w:numPr>
        <w:tabs>
          <w:tab w:val="left" w:pos="1133"/>
          <w:tab w:val="left" w:pos="1135"/>
        </w:tabs>
        <w:spacing w:before="121" w:line="276" w:lineRule="auto"/>
        <w:ind w:left="1135" w:right="710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dokonuje oceny merytorycznej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złożonych w ramach naboru wniosków w zakresie spełniania warunków przyznania pomocy, które wskazano w Regulaminie,</w:t>
      </w:r>
    </w:p>
    <w:p w14:paraId="187D81ED" w14:textId="77777777" w:rsidR="000B4085" w:rsidRDefault="004A7E7D">
      <w:pPr>
        <w:pStyle w:val="Akapitzlist"/>
        <w:numPr>
          <w:ilvl w:val="3"/>
          <w:numId w:val="13"/>
        </w:numPr>
        <w:tabs>
          <w:tab w:val="left" w:pos="1133"/>
          <w:tab w:val="left" w:pos="1135"/>
        </w:tabs>
        <w:spacing w:before="119" w:line="276" w:lineRule="auto"/>
        <w:ind w:left="1135" w:right="710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dokonuje oceny merytorycznej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złożonych w ramach naboru wniosków w zakresie spełniania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kryteriów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wyboru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uzyskania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minimalnej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liczby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punktów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umożliwiającej przyznanie pomocy.</w:t>
      </w:r>
    </w:p>
    <w:p w14:paraId="21EE32D9" w14:textId="77777777" w:rsidR="000B4085" w:rsidRDefault="004A7E7D">
      <w:pPr>
        <w:pStyle w:val="Akapitzlist"/>
        <w:numPr>
          <w:ilvl w:val="3"/>
          <w:numId w:val="13"/>
        </w:numPr>
        <w:tabs>
          <w:tab w:val="left" w:pos="1133"/>
          <w:tab w:val="left" w:pos="1135"/>
        </w:tabs>
        <w:spacing w:before="121" w:line="276" w:lineRule="auto"/>
        <w:ind w:left="1135" w:right="70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 kolejność przysługiwania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pomocy na podstawie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wyników oceny w zakresie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spełniania kryteriów wyboru operacji;</w:t>
      </w:r>
    </w:p>
    <w:p w14:paraId="4A2168D4" w14:textId="77777777" w:rsidR="000B4085" w:rsidRDefault="000B4085">
      <w:pPr>
        <w:pStyle w:val="Akapitzlist"/>
        <w:spacing w:line="276" w:lineRule="auto"/>
        <w:rPr>
          <w:rFonts w:asciiTheme="minorHAnsi" w:hAnsiTheme="minorHAnsi" w:cstheme="minorHAnsi"/>
        </w:rPr>
        <w:sectPr w:rsidR="000B4085">
          <w:type w:val="continuous"/>
          <w:pgSz w:w="11910" w:h="16840"/>
          <w:pgMar w:top="1240" w:right="708" w:bottom="1120" w:left="1133" w:header="0" w:footer="935" w:gutter="0"/>
          <w:cols w:space="708"/>
        </w:sectPr>
      </w:pPr>
    </w:p>
    <w:p w14:paraId="7EBF571E" w14:textId="77777777" w:rsidR="000B4085" w:rsidRDefault="004A7E7D">
      <w:pPr>
        <w:pStyle w:val="Akapitzlist"/>
        <w:numPr>
          <w:ilvl w:val="3"/>
          <w:numId w:val="13"/>
        </w:numPr>
        <w:tabs>
          <w:tab w:val="left" w:pos="1135"/>
        </w:tabs>
        <w:spacing w:before="79"/>
        <w:ind w:left="113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ustala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przysługującą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danemu</w:t>
      </w:r>
      <w:r>
        <w:rPr>
          <w:rFonts w:asciiTheme="minorHAnsi" w:hAnsiTheme="minorHAnsi" w:cstheme="minorHAnsi"/>
          <w:spacing w:val="-5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kwotę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pomocy;</w:t>
      </w:r>
    </w:p>
    <w:p w14:paraId="0D7E0C64" w14:textId="77777777" w:rsidR="000B4085" w:rsidRDefault="004A7E7D">
      <w:pPr>
        <w:pStyle w:val="Akapitzlist"/>
        <w:numPr>
          <w:ilvl w:val="3"/>
          <w:numId w:val="13"/>
        </w:numPr>
        <w:tabs>
          <w:tab w:val="left" w:pos="1135"/>
        </w:tabs>
        <w:spacing w:before="158"/>
        <w:ind w:left="113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dokonuje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ustalenia,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dana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operacja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mieści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limicie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środków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wskazanym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5"/>
        </w:rPr>
        <w:t>4.</w:t>
      </w:r>
    </w:p>
    <w:p w14:paraId="37AE20C9" w14:textId="77777777" w:rsidR="000B4085" w:rsidRDefault="004A7E7D">
      <w:pPr>
        <w:pStyle w:val="Akapitzlist"/>
        <w:numPr>
          <w:ilvl w:val="2"/>
          <w:numId w:val="13"/>
        </w:numPr>
        <w:tabs>
          <w:tab w:val="left" w:pos="640"/>
        </w:tabs>
        <w:spacing w:line="276" w:lineRule="auto"/>
        <w:ind w:left="425" w:right="70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toku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przeprowadzanej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oceny,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której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mowa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1-3,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ustalania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kwoty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LGD może wezwać wnioskodawcę do złożenia wyjaśnień lub dokumentów, w trybie i na zasadach opisanych w § 11.</w:t>
      </w:r>
    </w:p>
    <w:p w14:paraId="2E2C8B4C" w14:textId="77777777" w:rsidR="000B4085" w:rsidRDefault="004A7E7D">
      <w:pPr>
        <w:pStyle w:val="Akapitzlist"/>
        <w:numPr>
          <w:ilvl w:val="2"/>
          <w:numId w:val="13"/>
        </w:numPr>
        <w:tabs>
          <w:tab w:val="left" w:pos="625"/>
        </w:tabs>
        <w:spacing w:before="121"/>
        <w:ind w:left="625" w:hanging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przeprowadzeniu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oceny,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której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2,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LGD:</w:t>
      </w:r>
    </w:p>
    <w:p w14:paraId="7DE8B900" w14:textId="77777777" w:rsidR="000B4085" w:rsidRDefault="004A7E7D">
      <w:pPr>
        <w:pStyle w:val="Akapitzlist"/>
        <w:numPr>
          <w:ilvl w:val="3"/>
          <w:numId w:val="13"/>
        </w:numPr>
        <w:tabs>
          <w:tab w:val="left" w:pos="1046"/>
          <w:tab w:val="left" w:pos="1048"/>
        </w:tabs>
        <w:spacing w:before="158" w:line="276" w:lineRule="auto"/>
        <w:ind w:left="1048" w:right="701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przekazuje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informację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wyniku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oceny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spełnienia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warunków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przyznania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pomocy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wdrażanie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LSR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wyniku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wyboru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uzasadnieniem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podaniem </w:t>
      </w:r>
      <w:r>
        <w:rPr>
          <w:rFonts w:asciiTheme="minorHAnsi" w:hAnsiTheme="minorHAnsi" w:cstheme="minorHAnsi"/>
          <w:spacing w:val="-6"/>
        </w:rPr>
        <w:t>liczby punktów otrzymanych przez operację, wskazaniem ustalonej przez LGD kwoty pomocy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oraz </w:t>
      </w:r>
      <w:r>
        <w:rPr>
          <w:rFonts w:asciiTheme="minorHAnsi" w:hAnsiTheme="minorHAnsi" w:cstheme="minorHAnsi"/>
          <w:spacing w:val="-2"/>
        </w:rPr>
        <w:t>pouczeniem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możliwości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wniesienia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protestu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przypadkach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określonych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21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ustawy </w:t>
      </w:r>
      <w:r>
        <w:rPr>
          <w:rFonts w:asciiTheme="minorHAnsi" w:hAnsiTheme="minorHAnsi" w:cstheme="minorHAnsi"/>
        </w:rPr>
        <w:t>RLKS, a w przypadku:</w:t>
      </w:r>
    </w:p>
    <w:p w14:paraId="640E1F65" w14:textId="77777777" w:rsidR="000B4085" w:rsidRDefault="004A7E7D">
      <w:pPr>
        <w:pStyle w:val="Akapitzlist"/>
        <w:numPr>
          <w:ilvl w:val="0"/>
          <w:numId w:val="14"/>
        </w:numPr>
        <w:tabs>
          <w:tab w:val="left" w:pos="359"/>
        </w:tabs>
        <w:spacing w:before="119"/>
        <w:ind w:left="359" w:right="704" w:hanging="35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pozytywnego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wyniku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wyboru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zawierającą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dodatkowo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wskazanie,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4"/>
        </w:rPr>
        <w:t>dniu</w:t>
      </w:r>
    </w:p>
    <w:p w14:paraId="0CD76333" w14:textId="77777777" w:rsidR="000B4085" w:rsidRDefault="004A7E7D">
      <w:pPr>
        <w:pStyle w:val="Tekstpodstawowy"/>
        <w:spacing w:before="38"/>
        <w:ind w:left="0" w:right="78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przekazania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operacja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mieści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limicie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środków,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§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4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1,</w:t>
      </w:r>
    </w:p>
    <w:p w14:paraId="3E055885" w14:textId="77777777" w:rsidR="000B4085" w:rsidRDefault="004A7E7D">
      <w:pPr>
        <w:pStyle w:val="Akapitzlist"/>
        <w:numPr>
          <w:ilvl w:val="0"/>
          <w:numId w:val="14"/>
        </w:numPr>
        <w:tabs>
          <w:tab w:val="left" w:pos="1414"/>
          <w:tab w:val="left" w:pos="1416"/>
        </w:tabs>
        <w:spacing w:before="160" w:line="276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ustalenia przez LGD kwoty pomocy na wdrażanie LSR niższej niż wnioskowana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– zawierającą </w:t>
      </w:r>
      <w:r>
        <w:rPr>
          <w:rFonts w:asciiTheme="minorHAnsi" w:hAnsiTheme="minorHAnsi" w:cstheme="minorHAnsi"/>
          <w:spacing w:val="-2"/>
        </w:rPr>
        <w:t>dodatkowo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uzasadnienie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tej wysokości;</w:t>
      </w:r>
    </w:p>
    <w:p w14:paraId="6E21BA9C" w14:textId="77777777" w:rsidR="000B4085" w:rsidRDefault="004A7E7D">
      <w:pPr>
        <w:pStyle w:val="Akapitzlist"/>
        <w:numPr>
          <w:ilvl w:val="3"/>
          <w:numId w:val="13"/>
        </w:numPr>
        <w:tabs>
          <w:tab w:val="left" w:pos="1046"/>
          <w:tab w:val="left" w:pos="1048"/>
        </w:tabs>
        <w:spacing w:before="119" w:line="276" w:lineRule="auto"/>
        <w:ind w:left="1048" w:right="703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zamieszcza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swojej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stronie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internetowej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listę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operacji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spełniających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warunki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przyznania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pomocy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listę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wybranych,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ze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wskazaniem,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mieszczą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limicie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środków, o którym mowa w § 4 ust. 1.</w:t>
      </w:r>
    </w:p>
    <w:p w14:paraId="1F00D9C7" w14:textId="77777777" w:rsidR="000B4085" w:rsidRDefault="004A7E7D">
      <w:pPr>
        <w:pStyle w:val="Akapitzlist"/>
        <w:numPr>
          <w:ilvl w:val="2"/>
          <w:numId w:val="13"/>
        </w:numPr>
        <w:tabs>
          <w:tab w:val="left" w:pos="819"/>
        </w:tabs>
        <w:spacing w:before="121" w:line="276" w:lineRule="auto"/>
        <w:ind w:left="566" w:right="70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</w:rPr>
        <w:t>przekazuje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formie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papierowej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dokumenty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potwierdzające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dokonanie</w:t>
      </w:r>
      <w:r>
        <w:rPr>
          <w:rFonts w:asciiTheme="minorHAnsi" w:hAnsiTheme="minorHAnsi" w:cstheme="minorHAnsi"/>
          <w:spacing w:val="58"/>
        </w:rPr>
        <w:t xml:space="preserve"> </w:t>
      </w:r>
      <w:r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wyboru operacji, a ich zakres regulują zapisy Wytycznych oraz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informuje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wnioskodawców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pomocą </w:t>
      </w:r>
      <w:r>
        <w:rPr>
          <w:rFonts w:asciiTheme="minorHAnsi" w:hAnsiTheme="minorHAnsi" w:cstheme="minorHAnsi"/>
        </w:rPr>
        <w:t>PUE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wyniku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ich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operacji.</w:t>
      </w:r>
    </w:p>
    <w:p w14:paraId="7EAF585E" w14:textId="77777777" w:rsidR="000B4085" w:rsidRDefault="004A7E7D">
      <w:pPr>
        <w:pStyle w:val="Akapitzlist"/>
        <w:numPr>
          <w:ilvl w:val="2"/>
          <w:numId w:val="13"/>
        </w:numPr>
        <w:tabs>
          <w:tab w:val="left" w:pos="766"/>
        </w:tabs>
        <w:spacing w:before="118" w:line="278" w:lineRule="auto"/>
        <w:ind w:left="566" w:right="70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Czynności,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których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2-5,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powinny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zakończyć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terminie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60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dni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następującego </w:t>
      </w:r>
      <w:r>
        <w:rPr>
          <w:rFonts w:asciiTheme="minorHAnsi" w:hAnsiTheme="minorHAnsi" w:cstheme="minorHAnsi"/>
          <w:spacing w:val="-4"/>
        </w:rPr>
        <w:t>po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ostatnim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dniu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terminu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składania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wniosków,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który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został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wskazany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§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9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1.</w:t>
      </w:r>
    </w:p>
    <w:p w14:paraId="27DE0D61" w14:textId="77777777" w:rsidR="000B4085" w:rsidRDefault="004A7E7D">
      <w:pPr>
        <w:pStyle w:val="Akapitzlist"/>
        <w:numPr>
          <w:ilvl w:val="2"/>
          <w:numId w:val="13"/>
        </w:numPr>
        <w:tabs>
          <w:tab w:val="left" w:pos="775"/>
        </w:tabs>
        <w:spacing w:before="117" w:line="276" w:lineRule="auto"/>
        <w:ind w:left="566" w:right="70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Przeprowadzenie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LGD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czynności,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których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mowa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2-5,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odbywa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się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zgodnie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przepisami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RLKS,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Wytycznymi,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także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Regulaminem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Rady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LGD (link:</w:t>
      </w:r>
      <w:r>
        <w:rPr>
          <w:rFonts w:asciiTheme="minorHAnsi" w:hAnsiTheme="minorHAnsi" w:cstheme="minorHAnsi"/>
          <w:spacing w:val="80"/>
        </w:rPr>
        <w:t xml:space="preserve">  </w:t>
      </w:r>
      <w:hyperlink r:id="rId14" w:history="1">
        <w:r w:rsidR="000B4085">
          <w:rPr>
            <w:rStyle w:val="Hipercze"/>
            <w:rFonts w:asciiTheme="minorHAnsi" w:hAnsiTheme="minorHAnsi" w:cstheme="minorHAnsi"/>
          </w:rPr>
          <w:t>https://dolinasamy.pl/109-dokumenty-lgd.html</w:t>
        </w:r>
      </w:hyperlink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Procedurą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wyboru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  <w:spacing w:val="80"/>
        </w:rPr>
        <w:t xml:space="preserve">  </w:t>
      </w:r>
      <w:r>
        <w:rPr>
          <w:rFonts w:asciiTheme="minorHAnsi" w:hAnsiTheme="minorHAnsi" w:cstheme="minorHAnsi"/>
        </w:rPr>
        <w:t xml:space="preserve">operacji </w:t>
      </w:r>
      <w:r>
        <w:rPr>
          <w:rFonts w:asciiTheme="minorHAnsi" w:hAnsiTheme="minorHAnsi" w:cstheme="minorHAnsi"/>
          <w:spacing w:val="-4"/>
        </w:rPr>
        <w:t>(link:</w:t>
      </w:r>
      <w:r>
        <w:rPr>
          <w:rFonts w:asciiTheme="minorHAnsi" w:hAnsiTheme="minorHAnsi" w:cstheme="minorHAnsi"/>
          <w:spacing w:val="-5"/>
        </w:rPr>
        <w:t xml:space="preserve"> </w:t>
      </w:r>
      <w:hyperlink r:id="rId15" w:history="1">
        <w:r w:rsidR="000B4085">
          <w:rPr>
            <w:rStyle w:val="Hipercze"/>
            <w:rFonts w:asciiTheme="minorHAnsi" w:hAnsiTheme="minorHAnsi" w:cstheme="minorHAnsi"/>
          </w:rPr>
          <w:t>https://dolinasamy.pl/109-dokumenty-lgd.html</w:t>
        </w:r>
      </w:hyperlink>
      <w:r>
        <w:rPr>
          <w:rFonts w:asciiTheme="minorHAnsi" w:hAnsiTheme="minorHAnsi" w:cstheme="minorHAnsi"/>
          <w:spacing w:val="-4"/>
        </w:rPr>
        <w:t>)</w:t>
      </w:r>
    </w:p>
    <w:p w14:paraId="0CB40634" w14:textId="77777777" w:rsidR="000B4085" w:rsidRDefault="004A7E7D">
      <w:pPr>
        <w:pStyle w:val="Nagwek2"/>
        <w:numPr>
          <w:ilvl w:val="1"/>
          <w:numId w:val="13"/>
        </w:numPr>
        <w:tabs>
          <w:tab w:val="left" w:pos="894"/>
        </w:tabs>
        <w:spacing w:before="119"/>
        <w:ind w:left="894" w:hanging="328"/>
        <w:jc w:val="both"/>
        <w:rPr>
          <w:rFonts w:asciiTheme="minorHAnsi" w:hAnsiTheme="minorHAnsi" w:cstheme="minorHAnsi"/>
        </w:rPr>
      </w:pPr>
      <w:bookmarkStart w:id="14" w:name="_Toc215170701"/>
      <w:r>
        <w:rPr>
          <w:rFonts w:asciiTheme="minorHAnsi" w:hAnsiTheme="minorHAnsi" w:cstheme="minorHAnsi"/>
        </w:rPr>
        <w:t>Postępowanie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prowadzone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5"/>
        </w:rPr>
        <w:t>ZW</w:t>
      </w:r>
      <w:bookmarkEnd w:id="14"/>
    </w:p>
    <w:p w14:paraId="715EA2B3" w14:textId="77777777" w:rsidR="000B4085" w:rsidRDefault="000B4085">
      <w:pPr>
        <w:pStyle w:val="Tekstpodstawowy"/>
        <w:spacing w:before="25"/>
        <w:ind w:left="0"/>
        <w:jc w:val="left"/>
        <w:rPr>
          <w:rFonts w:asciiTheme="minorHAnsi" w:hAnsiTheme="minorHAnsi" w:cstheme="minorHAnsi"/>
          <w:b/>
          <w:sz w:val="26"/>
        </w:rPr>
      </w:pPr>
    </w:p>
    <w:p w14:paraId="56949481" w14:textId="77777777" w:rsidR="000B4085" w:rsidRDefault="004A7E7D">
      <w:pPr>
        <w:pStyle w:val="Akapitzlist"/>
        <w:numPr>
          <w:ilvl w:val="0"/>
          <w:numId w:val="15"/>
        </w:numPr>
        <w:tabs>
          <w:tab w:val="left" w:pos="643"/>
        </w:tabs>
        <w:spacing w:before="0" w:line="259" w:lineRule="auto"/>
        <w:ind w:righ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otrzymaniu dokumentów potwierdzających dokonanie wyboru operacji oraz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obejmujących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operacje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wybrane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LGD,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ZW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przeprowadza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postępowanie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sprawie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 przyznanie pomocy poprzez dokonanie:</w:t>
      </w:r>
    </w:p>
    <w:p w14:paraId="1D11ECDC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</w:tabs>
        <w:spacing w:before="0" w:line="252" w:lineRule="exact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oceny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dokumentów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potwierdzających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dokonanie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wyboru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8"/>
        </w:rPr>
        <w:t>operacji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LGD,</w:t>
      </w:r>
    </w:p>
    <w:p w14:paraId="53B87F26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ostatecznej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  <w:spacing w:val="-2"/>
        </w:rPr>
        <w:t>oceny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  <w:spacing w:val="-2"/>
        </w:rPr>
        <w:t>merytorycznej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  <w:spacing w:val="-2"/>
        </w:rPr>
        <w:t>danego</w:t>
      </w:r>
      <w:r>
        <w:rPr>
          <w:rFonts w:asciiTheme="minorHAnsi" w:hAnsiTheme="minorHAnsi" w:cstheme="minorHAnsi"/>
          <w:spacing w:val="24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  <w:spacing w:val="-2"/>
        </w:rPr>
        <w:t>zakresie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  <w:spacing w:val="-2"/>
        </w:rPr>
        <w:t>spełniania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  <w:spacing w:val="-2"/>
        </w:rPr>
        <w:t>warunków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  <w:spacing w:val="-2"/>
        </w:rPr>
        <w:t>przyznania</w:t>
      </w:r>
    </w:p>
    <w:p w14:paraId="67F2BCBA" w14:textId="77777777" w:rsidR="000B4085" w:rsidRDefault="004A7E7D">
      <w:pPr>
        <w:pStyle w:val="Tekstpodstawowy"/>
        <w:spacing w:before="38"/>
        <w:ind w:left="113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pomocy,</w:t>
      </w:r>
    </w:p>
    <w:p w14:paraId="663F294C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5"/>
        </w:tabs>
        <w:spacing w:before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weryfikacji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kwoty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ustalonej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dla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danej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operacji,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jeśli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ostateczna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  <w:spacing w:val="-2"/>
        </w:rPr>
        <w:t>ocena</w:t>
      </w:r>
    </w:p>
    <w:p w14:paraId="202040DF" w14:textId="77777777" w:rsidR="000B4085" w:rsidRDefault="004A7E7D">
      <w:pPr>
        <w:pStyle w:val="Tekstpodstawowy"/>
        <w:spacing w:before="38"/>
        <w:ind w:left="113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merytoryczna</w:t>
      </w:r>
      <w:r>
        <w:rPr>
          <w:rFonts w:asciiTheme="minorHAnsi" w:hAnsiTheme="minorHAnsi" w:cstheme="minorHAnsi"/>
          <w:spacing w:val="-16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tego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wymaga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dokonuje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ostatecznego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ustalenia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kwoty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</w:p>
    <w:p w14:paraId="106572F2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5"/>
        </w:tabs>
        <w:spacing w:line="276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ostatecznego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ustalenia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czy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dana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operacja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wybrana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mieści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limicie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środków przeznaczonych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dany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nabór,</w:t>
      </w:r>
    </w:p>
    <w:p w14:paraId="1EF76FC7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5"/>
        </w:tabs>
        <w:spacing w:before="119" w:line="278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weryfikacji,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bezpośrednio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przed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przesłaniem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danemu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40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UoPP</w:t>
      </w:r>
      <w:proofErr w:type="spellEnd"/>
      <w:r>
        <w:rPr>
          <w:rFonts w:asciiTheme="minorHAnsi" w:hAnsiTheme="minorHAnsi" w:cstheme="minorHAnsi"/>
          <w:spacing w:val="-2"/>
        </w:rPr>
        <w:t>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czy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spacing w:val="-2"/>
        </w:rPr>
        <w:t>występują przesłanki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odmowy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zawarcia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UoPP</w:t>
      </w:r>
      <w:proofErr w:type="spellEnd"/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wynikające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93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PS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WPR.</w:t>
      </w:r>
    </w:p>
    <w:p w14:paraId="1587F22C" w14:textId="18EB0CE7" w:rsidR="000B4085" w:rsidRDefault="004A7E7D">
      <w:pPr>
        <w:pStyle w:val="Akapitzlist"/>
        <w:numPr>
          <w:ilvl w:val="0"/>
          <w:numId w:val="15"/>
        </w:numPr>
        <w:tabs>
          <w:tab w:val="left" w:pos="641"/>
        </w:tabs>
        <w:spacing w:before="116"/>
        <w:ind w:left="641" w:hanging="3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toku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przeprowadzanych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czynności,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mowa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1</w:t>
      </w:r>
      <w:r w:rsidR="00337AB7">
        <w:rPr>
          <w:rFonts w:asciiTheme="minorHAnsi" w:hAnsiTheme="minorHAnsi" w:cstheme="minorHAnsi"/>
        </w:rPr>
        <w:t xml:space="preserve"> pkt 2-5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ZW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może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wezwać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2"/>
        </w:rPr>
        <w:t>wnioskodawcę</w:t>
      </w:r>
    </w:p>
    <w:p w14:paraId="23C0697D" w14:textId="77777777" w:rsidR="000B4085" w:rsidRDefault="004A7E7D">
      <w:pPr>
        <w:pStyle w:val="Tekstpodstawowy"/>
        <w:spacing w:before="79"/>
        <w:ind w:left="6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złożenia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wyjaśnień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dokumentów,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trybie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zasadach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opisanych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§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11.</w:t>
      </w:r>
    </w:p>
    <w:p w14:paraId="279B9430" w14:textId="77777777" w:rsidR="000B4085" w:rsidRDefault="000B4085">
      <w:pPr>
        <w:pStyle w:val="Tekstpodstawowy"/>
        <w:spacing w:before="75"/>
        <w:ind w:left="0"/>
        <w:jc w:val="left"/>
        <w:rPr>
          <w:rFonts w:asciiTheme="minorHAnsi" w:hAnsiTheme="minorHAnsi" w:cstheme="minorHAnsi"/>
        </w:rPr>
      </w:pPr>
    </w:p>
    <w:p w14:paraId="1690BC9F" w14:textId="77777777" w:rsidR="000B4085" w:rsidRDefault="004A7E7D">
      <w:pPr>
        <w:pStyle w:val="Akapitzlist"/>
        <w:numPr>
          <w:ilvl w:val="0"/>
          <w:numId w:val="15"/>
        </w:numPr>
        <w:tabs>
          <w:tab w:val="left" w:pos="641"/>
        </w:tabs>
        <w:spacing w:before="0"/>
        <w:ind w:left="641" w:hanging="3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zakończeniu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czynności,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których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1,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ZW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przesyła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wnioskodawcy:</w:t>
      </w:r>
    </w:p>
    <w:p w14:paraId="49A0E8AB" w14:textId="77777777" w:rsidR="000B4085" w:rsidRDefault="004A7E7D">
      <w:pPr>
        <w:pStyle w:val="Akapitzlist"/>
        <w:numPr>
          <w:ilvl w:val="1"/>
          <w:numId w:val="15"/>
        </w:numPr>
        <w:tabs>
          <w:tab w:val="left" w:pos="1067"/>
          <w:tab w:val="left" w:pos="1070"/>
        </w:tabs>
        <w:spacing w:before="38" w:line="276" w:lineRule="auto"/>
        <w:ind w:left="1070" w:right="701" w:hanging="35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spacing w:val="-2"/>
        </w:rPr>
        <w:t>UoPP</w:t>
      </w:r>
      <w:proofErr w:type="spellEnd"/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oświadczeniem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woli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jej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zawarcia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wezwaniem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jej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zawarcia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–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przypadku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pozytywnego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rozpatrzenia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wniosku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i niestwierdzenia zaistnienia żadnej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z przesłanek </w:t>
      </w:r>
      <w:r>
        <w:rPr>
          <w:rFonts w:asciiTheme="minorHAnsi" w:hAnsiTheme="minorHAnsi" w:cstheme="minorHAnsi"/>
        </w:rPr>
        <w:t>odmowy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zawarcia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albo</w:t>
      </w:r>
    </w:p>
    <w:p w14:paraId="3D0AB7D8" w14:textId="77777777" w:rsidR="000B4085" w:rsidRDefault="004A7E7D">
      <w:pPr>
        <w:pStyle w:val="Akapitzlist"/>
        <w:numPr>
          <w:ilvl w:val="1"/>
          <w:numId w:val="15"/>
        </w:numPr>
        <w:tabs>
          <w:tab w:val="left" w:pos="1068"/>
          <w:tab w:val="left" w:pos="1070"/>
        </w:tabs>
        <w:spacing w:before="121" w:line="276" w:lineRule="auto"/>
        <w:ind w:left="1070" w:right="699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informację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odmowie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zawarcia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</w:rPr>
        <w:t>UoPP</w:t>
      </w:r>
      <w:proofErr w:type="spellEnd"/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podaniem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przyczyn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odmowy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przypadku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gdy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pomimo </w:t>
      </w:r>
      <w:r>
        <w:rPr>
          <w:rFonts w:asciiTheme="minorHAnsi" w:hAnsiTheme="minorHAnsi" w:cstheme="minorHAnsi"/>
        </w:rPr>
        <w:t>pozytywnego rozpatrzenia wniosku stwierdzono, że zachodzi co najmniej jedna z przesłanek odmowy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zawarcia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albo</w:t>
      </w:r>
    </w:p>
    <w:p w14:paraId="5F3BBD7F" w14:textId="77777777" w:rsidR="000B4085" w:rsidRDefault="004A7E7D">
      <w:pPr>
        <w:pStyle w:val="Akapitzlist"/>
        <w:numPr>
          <w:ilvl w:val="1"/>
          <w:numId w:val="15"/>
        </w:numPr>
        <w:tabs>
          <w:tab w:val="left" w:pos="1068"/>
        </w:tabs>
        <w:spacing w:before="120"/>
        <w:ind w:left="1068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informację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odmowie</w:t>
      </w:r>
      <w:r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</w:rPr>
        <w:t>przyznania</w:t>
      </w:r>
      <w:r>
        <w:rPr>
          <w:rFonts w:asciiTheme="minorHAnsi" w:hAnsiTheme="minorHAnsi" w:cstheme="minorHAnsi"/>
          <w:spacing w:val="35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podaniem</w:t>
      </w:r>
      <w:r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</w:rPr>
        <w:t>przyczyn</w:t>
      </w:r>
      <w:r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</w:rPr>
        <w:t>odmowy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  <w:spacing w:val="-2"/>
        </w:rPr>
        <w:t>przypadku</w:t>
      </w:r>
    </w:p>
    <w:p w14:paraId="11E19DC9" w14:textId="77777777" w:rsidR="000B4085" w:rsidRDefault="004A7E7D">
      <w:pPr>
        <w:pStyle w:val="Tekstpodstawowy"/>
        <w:spacing w:before="38"/>
        <w:ind w:lef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niespełnienia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warunków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przyznania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8"/>
        </w:rPr>
        <w:t>pomocy,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8"/>
        </w:rPr>
        <w:t>albo</w:t>
      </w:r>
    </w:p>
    <w:p w14:paraId="176EEA09" w14:textId="77777777" w:rsidR="000B4085" w:rsidRDefault="004A7E7D">
      <w:pPr>
        <w:pStyle w:val="Akapitzlist"/>
        <w:numPr>
          <w:ilvl w:val="1"/>
          <w:numId w:val="15"/>
        </w:numPr>
        <w:tabs>
          <w:tab w:val="left" w:pos="1068"/>
          <w:tab w:val="left" w:pos="1070"/>
        </w:tabs>
        <w:spacing w:line="276" w:lineRule="auto"/>
        <w:ind w:left="1070" w:right="70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informację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>braku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dostępnych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środków</w:t>
      </w:r>
      <w:r>
        <w:rPr>
          <w:rFonts w:asciiTheme="minorHAnsi" w:hAnsiTheme="minorHAnsi" w:cstheme="minorHAnsi"/>
          <w:spacing w:val="70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75"/>
        </w:rPr>
        <w:t xml:space="preserve"> </w:t>
      </w:r>
      <w:r>
        <w:rPr>
          <w:rFonts w:asciiTheme="minorHAnsi" w:hAnsiTheme="minorHAnsi" w:cstheme="minorHAnsi"/>
        </w:rPr>
        <w:t>udzielenie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wsparcia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69"/>
        </w:rPr>
        <w:t xml:space="preserve"> </w:t>
      </w:r>
      <w:r>
        <w:rPr>
          <w:rFonts w:asciiTheme="minorHAnsi" w:hAnsiTheme="minorHAnsi" w:cstheme="minorHAnsi"/>
        </w:rPr>
        <w:t>pozostawia</w:t>
      </w:r>
      <w:r>
        <w:rPr>
          <w:rFonts w:asciiTheme="minorHAnsi" w:hAnsiTheme="minorHAnsi" w:cstheme="minorHAnsi"/>
          <w:spacing w:val="71"/>
        </w:rPr>
        <w:t xml:space="preserve"> </w:t>
      </w:r>
      <w:r>
        <w:rPr>
          <w:rFonts w:asciiTheme="minorHAnsi" w:hAnsiTheme="minorHAnsi" w:cstheme="minorHAnsi"/>
        </w:rPr>
        <w:t>wniosek o wsparcie bez rozpatrzenia.</w:t>
      </w:r>
    </w:p>
    <w:p w14:paraId="15150FB9" w14:textId="77777777" w:rsidR="000B4085" w:rsidRDefault="004A7E7D">
      <w:pPr>
        <w:pStyle w:val="Akapitzlist"/>
        <w:numPr>
          <w:ilvl w:val="0"/>
          <w:numId w:val="15"/>
        </w:numPr>
        <w:tabs>
          <w:tab w:val="left" w:pos="641"/>
          <w:tab w:val="left" w:pos="643"/>
        </w:tabs>
        <w:spacing w:before="122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ZW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odmawia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przyznania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pomocy,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jeśli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spełnione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warunki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przyznania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pomocy,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których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mowa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niniejszym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Regulaminie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przepisach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prawa powszechnie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obowiązującego. Ponadto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nie </w:t>
      </w:r>
      <w:r>
        <w:rPr>
          <w:rFonts w:asciiTheme="minorHAnsi" w:hAnsiTheme="minorHAnsi" w:cstheme="minorHAnsi"/>
        </w:rPr>
        <w:t>przyznaje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wnioskodawcy,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który:</w:t>
      </w:r>
    </w:p>
    <w:p w14:paraId="6408E560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</w:tabs>
        <w:spacing w:before="119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podlega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  <w:spacing w:val="-6"/>
        </w:rPr>
        <w:t>wykluczeniu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możliwości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otrzymania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99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PS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WPR;</w:t>
      </w:r>
    </w:p>
    <w:p w14:paraId="4454846B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</w:tabs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podlega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zakazowi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dostępu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środków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publicznych,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których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mowa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5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pkt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4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</w:p>
    <w:p w14:paraId="7968CFF7" w14:textId="77777777" w:rsidR="000B4085" w:rsidRDefault="004A7E7D">
      <w:pPr>
        <w:pStyle w:val="Tekstpodstawowy"/>
        <w:spacing w:before="40"/>
        <w:ind w:left="11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FP,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podstawie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prawomocnego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orzeczenia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sądu;</w:t>
      </w:r>
    </w:p>
    <w:p w14:paraId="44FF216E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  <w:tab w:val="left" w:pos="1135"/>
        </w:tabs>
        <w:spacing w:line="276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objęty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środkami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sankcyjnymi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powiązany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osobą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fizyczną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osobą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prawną 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odniesieniu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której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mają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zastosowanie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środki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sankcyjne,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2 ustawy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kwietnia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szczególnych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rozwiązaniach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zakresie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przeciwdziałania </w:t>
      </w:r>
      <w:r>
        <w:rPr>
          <w:rFonts w:asciiTheme="minorHAnsi" w:hAnsiTheme="minorHAnsi" w:cstheme="minorHAnsi"/>
          <w:spacing w:val="-4"/>
        </w:rPr>
        <w:t>wspieraniu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agresji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Ukrainę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służących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ochronie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bezpieczeństwa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narodowego;</w:t>
      </w:r>
    </w:p>
    <w:p w14:paraId="0AB2459E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  <w:tab w:val="left" w:pos="1135"/>
        </w:tabs>
        <w:spacing w:before="121" w:line="276" w:lineRule="auto"/>
        <w:ind w:right="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stworzył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sztuczne warunki, 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sprzeczności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prawodawstwem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rolnym,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mające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celu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obejście przepisów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otrzymanie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pomocy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finansowej.</w:t>
      </w:r>
    </w:p>
    <w:p w14:paraId="74256AE7" w14:textId="77777777" w:rsidR="000B4085" w:rsidRDefault="004A7E7D">
      <w:pPr>
        <w:pStyle w:val="Tekstpodstawowy"/>
        <w:spacing w:before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Ponadto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4"/>
        </w:rPr>
        <w:t>ZW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4"/>
        </w:rPr>
        <w:t>odmawia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4"/>
        </w:rPr>
        <w:t>przyznania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4"/>
        </w:rPr>
        <w:t>pomocy,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4"/>
        </w:rPr>
        <w:t>jeżeli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4"/>
        </w:rPr>
        <w:t>zachodzi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4"/>
        </w:rPr>
        <w:t>którakolwiek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4"/>
        </w:rPr>
        <w:t>przesłanek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4"/>
        </w:rPr>
        <w:t>wymienionych</w:t>
      </w:r>
    </w:p>
    <w:p w14:paraId="5A831C13" w14:textId="77777777" w:rsidR="000B4085" w:rsidRDefault="004A7E7D">
      <w:pPr>
        <w:pStyle w:val="Tekstpodstawowy"/>
        <w:spacing w:before="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17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RLKS.</w:t>
      </w:r>
    </w:p>
    <w:p w14:paraId="72D8DDFD" w14:textId="77777777" w:rsidR="000B4085" w:rsidRDefault="004A7E7D">
      <w:pPr>
        <w:pStyle w:val="Akapitzlist"/>
        <w:numPr>
          <w:ilvl w:val="0"/>
          <w:numId w:val="15"/>
        </w:numPr>
        <w:tabs>
          <w:tab w:val="left" w:pos="708"/>
        </w:tabs>
        <w:spacing w:before="160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ZW:</w:t>
      </w:r>
    </w:p>
    <w:p w14:paraId="04C931FE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</w:tabs>
        <w:spacing w:before="158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odmawia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zawarcia</w:t>
      </w:r>
      <w:r>
        <w:rPr>
          <w:rFonts w:asciiTheme="minorHAnsi" w:hAnsiTheme="minorHAnsi" w:cstheme="minorHAnsi"/>
          <w:spacing w:val="-10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gdy:</w:t>
      </w:r>
    </w:p>
    <w:p w14:paraId="358F9326" w14:textId="77777777" w:rsidR="000B4085" w:rsidRDefault="004A7E7D">
      <w:pPr>
        <w:pStyle w:val="Akapitzlist"/>
        <w:numPr>
          <w:ilvl w:val="2"/>
          <w:numId w:val="15"/>
        </w:numPr>
        <w:tabs>
          <w:tab w:val="left" w:pos="1701"/>
        </w:tabs>
        <w:ind w:hanging="4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wnioskodawca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został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-8"/>
        </w:rPr>
        <w:t>wykluczony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z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możliwości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przyznania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pomocy,</w:t>
      </w:r>
    </w:p>
    <w:p w14:paraId="600CE348" w14:textId="77777777" w:rsidR="000B4085" w:rsidRDefault="004A7E7D">
      <w:pPr>
        <w:pStyle w:val="Akapitzlist"/>
        <w:numPr>
          <w:ilvl w:val="2"/>
          <w:numId w:val="15"/>
        </w:numPr>
        <w:tabs>
          <w:tab w:val="left" w:pos="1699"/>
          <w:tab w:val="left" w:pos="1701"/>
        </w:tabs>
        <w:spacing w:line="276" w:lineRule="auto"/>
        <w:ind w:righ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doszło do unieważnienia naboru wniosków (z wyjątkiem unieważnienia naboru z powodu </w:t>
      </w:r>
      <w:r>
        <w:rPr>
          <w:rFonts w:asciiTheme="minorHAnsi" w:hAnsiTheme="minorHAnsi" w:cstheme="minorHAnsi"/>
        </w:rPr>
        <w:t>niewpłynięcia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żadnego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);</w:t>
      </w:r>
    </w:p>
    <w:p w14:paraId="6978301F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  <w:tab w:val="left" w:pos="1135"/>
        </w:tabs>
        <w:spacing w:before="122"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może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odmówić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zawarcia</w:t>
      </w:r>
      <w:r>
        <w:rPr>
          <w:rFonts w:asciiTheme="minorHAnsi" w:hAnsiTheme="minorHAnsi" w:cstheme="minorHAnsi"/>
          <w:spacing w:val="-8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6"/>
        </w:rPr>
        <w:t>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jeżeli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zachodzi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obawa,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że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następstwie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zawarcia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umowy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może zostać wyrządzona szkoda w mieniu publicznym, w szczególności gdy wobec wnioskodawcy (lub </w:t>
      </w:r>
      <w:r>
        <w:rPr>
          <w:rFonts w:asciiTheme="minorHAnsi" w:hAnsiTheme="minorHAnsi" w:cstheme="minorHAnsi"/>
          <w:spacing w:val="-8"/>
        </w:rPr>
        <w:t>członka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organów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zarządzających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gdy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wnioskodawca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nie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jest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osobą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fizyczną)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spacing w:val="-8"/>
        </w:rPr>
        <w:t>toczy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się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postępowanie </w:t>
      </w:r>
      <w:r>
        <w:rPr>
          <w:rFonts w:asciiTheme="minorHAnsi" w:hAnsiTheme="minorHAnsi" w:cstheme="minorHAnsi"/>
          <w:spacing w:val="-4"/>
        </w:rPr>
        <w:t>karne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karne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skarbowe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przestępstwo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składania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fałszywych zeznań,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przekupstwa,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przeciwko mieniu, wiarygodności dokumentów, obrotowi pieniędzmi i papierami wartościowymi, obrotowi </w:t>
      </w:r>
      <w:r>
        <w:rPr>
          <w:rFonts w:asciiTheme="minorHAnsi" w:hAnsiTheme="minorHAnsi" w:cstheme="minorHAnsi"/>
        </w:rPr>
        <w:t>gospodarczemu, systemowi bankowemu albo inne związane z wykonywaniem działalności gospodarczej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popełnione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celu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osiągnięcia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korzyści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majątkowych,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pomocą </w:t>
      </w:r>
      <w:r>
        <w:rPr>
          <w:rFonts w:asciiTheme="minorHAnsi" w:hAnsiTheme="minorHAnsi" w:cstheme="minorHAnsi"/>
          <w:spacing w:val="-2"/>
        </w:rPr>
        <w:t>udzieloną ze środków publicznych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(lub członkowi organów zarządzających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lub </w:t>
      </w:r>
      <w:r>
        <w:rPr>
          <w:rFonts w:asciiTheme="minorHAnsi" w:hAnsiTheme="minorHAnsi" w:cstheme="minorHAnsi"/>
          <w:spacing w:val="-6"/>
        </w:rPr>
        <w:lastRenderedPageBreak/>
        <w:t>podmiotowi powiązanemu z nim osobowo lub kapitałowo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lub członkowi organów zarządzających </w:t>
      </w:r>
      <w:r>
        <w:rPr>
          <w:rFonts w:asciiTheme="minorHAnsi" w:hAnsiTheme="minorHAnsi" w:cstheme="minorHAnsi"/>
          <w:spacing w:val="-2"/>
        </w:rPr>
        <w:t>podmiotu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powiązanego)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realizację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operacji.</w:t>
      </w:r>
    </w:p>
    <w:p w14:paraId="69E1A741" w14:textId="422539A5" w:rsidR="000B4085" w:rsidRDefault="004A7E7D">
      <w:pPr>
        <w:pStyle w:val="Akapitzlist"/>
        <w:numPr>
          <w:ilvl w:val="0"/>
          <w:numId w:val="15"/>
        </w:numPr>
        <w:tabs>
          <w:tab w:val="left" w:pos="707"/>
          <w:tab w:val="left" w:pos="710"/>
        </w:tabs>
        <w:spacing w:before="79" w:line="276" w:lineRule="auto"/>
        <w:ind w:left="710" w:right="698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Czynności, o których mowa w ust. 1-</w:t>
      </w:r>
      <w:r w:rsidR="00337AB7">
        <w:rPr>
          <w:rFonts w:asciiTheme="minorHAnsi" w:hAnsiTheme="minorHAnsi" w:cstheme="minorHAnsi"/>
          <w:spacing w:val="-6"/>
        </w:rPr>
        <w:t>2 oraz ust. 3 pkt 1-3</w:t>
      </w:r>
      <w:r>
        <w:rPr>
          <w:rFonts w:asciiTheme="minorHAnsi" w:hAnsiTheme="minorHAnsi" w:cstheme="minorHAnsi"/>
          <w:spacing w:val="-6"/>
        </w:rPr>
        <w:t>, powinny zostać zakończone przez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ZW w terminie nie dłuższym </w:t>
      </w:r>
      <w:r>
        <w:rPr>
          <w:rFonts w:asciiTheme="minorHAnsi" w:hAnsiTheme="minorHAnsi" w:cstheme="minorHAnsi"/>
        </w:rPr>
        <w:t>niż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miesięcy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udostępnienia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dokumentów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tytułem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 xml:space="preserve">niniejszego </w:t>
      </w:r>
      <w:r>
        <w:rPr>
          <w:rFonts w:asciiTheme="minorHAnsi" w:hAnsiTheme="minorHAnsi" w:cstheme="minorHAnsi"/>
          <w:spacing w:val="-4"/>
        </w:rPr>
        <w:t>paragrafu.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przypadku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nierozpatrzenia </w:t>
      </w: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 xml:space="preserve"> 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tym terminie,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zawiadamia się 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tym wnioskodawcę, </w:t>
      </w:r>
      <w:r>
        <w:rPr>
          <w:rFonts w:asciiTheme="minorHAnsi" w:hAnsiTheme="minorHAnsi" w:cstheme="minorHAnsi"/>
          <w:spacing w:val="-6"/>
        </w:rPr>
        <w:t>podając przyczyny niedotrzymania terminu 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wyznaczając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nowy termin załatwienia sprawy, 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dłuższy </w:t>
      </w:r>
      <w:r>
        <w:rPr>
          <w:rFonts w:asciiTheme="minorHAnsi" w:hAnsiTheme="minorHAnsi" w:cstheme="minorHAnsi"/>
        </w:rPr>
        <w:t>niż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miesiąc.</w:t>
      </w:r>
    </w:p>
    <w:p w14:paraId="10DA53C4" w14:textId="77777777" w:rsidR="000B4085" w:rsidRDefault="004A7E7D">
      <w:pPr>
        <w:pStyle w:val="Akapitzlist"/>
        <w:numPr>
          <w:ilvl w:val="0"/>
          <w:numId w:val="15"/>
        </w:numPr>
        <w:tabs>
          <w:tab w:val="left" w:pos="707"/>
          <w:tab w:val="left" w:pos="710"/>
        </w:tabs>
        <w:spacing w:before="120" w:line="276" w:lineRule="auto"/>
        <w:ind w:left="710" w:right="700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 xml:space="preserve">Zawarcie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6"/>
        </w:rPr>
        <w:t xml:space="preserve"> między wnioskodawcą a ZW następuje za pomocą PUE, 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sposób określony 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art. 10c </w:t>
      </w:r>
      <w:r>
        <w:rPr>
          <w:rFonts w:asciiTheme="minorHAnsi" w:hAnsiTheme="minorHAnsi" w:cstheme="minorHAnsi"/>
        </w:rPr>
        <w:t>ustawy o ARiMR. Umowę zawiera się na formularzu opracowanym przez ARiMR, który stanowi załącznik do Regulaminu.</w:t>
      </w:r>
    </w:p>
    <w:p w14:paraId="22CC2FF1" w14:textId="77777777" w:rsidR="000B4085" w:rsidRDefault="004A7E7D">
      <w:pPr>
        <w:pStyle w:val="Akapitzlist"/>
        <w:numPr>
          <w:ilvl w:val="0"/>
          <w:numId w:val="15"/>
        </w:numPr>
        <w:tabs>
          <w:tab w:val="left" w:pos="708"/>
        </w:tabs>
        <w:spacing w:before="119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Zawarcie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dokonywane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zgodnie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następującymi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regułami:</w:t>
      </w:r>
    </w:p>
    <w:p w14:paraId="0E57EAB3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  <w:tab w:val="left" w:pos="1135"/>
        </w:tabs>
        <w:spacing w:before="160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ZW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przekazuje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za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pomocą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PUE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pismo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zawierające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oświadczenie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woli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zawarcia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Samorząd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Województwa</w:t>
      </w:r>
      <w:r>
        <w:rPr>
          <w:rFonts w:asciiTheme="minorHAnsi" w:hAnsiTheme="minorHAnsi" w:cstheme="minorHAnsi"/>
          <w:spacing w:val="-11"/>
        </w:rPr>
        <w:t xml:space="preserve">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tą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umową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wezwaniem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wnioskodawcy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jej </w:t>
      </w:r>
      <w:r>
        <w:rPr>
          <w:rFonts w:asciiTheme="minorHAnsi" w:hAnsiTheme="minorHAnsi" w:cstheme="minorHAnsi"/>
          <w:spacing w:val="-2"/>
        </w:rPr>
        <w:t>zawarcia;</w:t>
      </w:r>
    </w:p>
    <w:p w14:paraId="5DD386B4" w14:textId="77777777" w:rsidR="000B4085" w:rsidRDefault="004A7E7D">
      <w:pPr>
        <w:pStyle w:val="Akapitzlist"/>
        <w:numPr>
          <w:ilvl w:val="1"/>
          <w:numId w:val="15"/>
        </w:numPr>
        <w:tabs>
          <w:tab w:val="left" w:pos="1133"/>
          <w:tab w:val="left" w:pos="1135"/>
        </w:tabs>
        <w:spacing w:before="118" w:line="276" w:lineRule="auto"/>
        <w:ind w:right="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jeżeli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wnioskodawca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zgadza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zawarcie</w:t>
      </w:r>
      <w:r>
        <w:rPr>
          <w:rFonts w:asciiTheme="minorHAnsi" w:hAnsiTheme="minorHAnsi" w:cstheme="minorHAnsi"/>
          <w:spacing w:val="-8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UoPP</w:t>
      </w:r>
      <w:proofErr w:type="spellEnd"/>
      <w:r>
        <w:rPr>
          <w:rFonts w:asciiTheme="minorHAnsi" w:hAnsiTheme="minorHAnsi" w:cstheme="minorHAnsi"/>
          <w:spacing w:val="-2"/>
        </w:rPr>
        <w:t>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składa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oświadczenie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woli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jej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zawarcia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przez </w:t>
      </w:r>
      <w:r>
        <w:rPr>
          <w:rFonts w:asciiTheme="minorHAnsi" w:hAnsiTheme="minorHAnsi" w:cstheme="minorHAnsi"/>
          <w:spacing w:val="-6"/>
        </w:rPr>
        <w:t>ponowne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uwierzytelnienie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PUE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później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niż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upływem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14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dni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otrzymania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pisma, </w:t>
      </w:r>
      <w:r>
        <w:rPr>
          <w:rFonts w:asciiTheme="minorHAnsi" w:hAnsiTheme="minorHAnsi" w:cstheme="minorHAnsi"/>
          <w:spacing w:val="-8"/>
        </w:rPr>
        <w:t>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którym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mowa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pkt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1;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dniem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zawarcia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UoPP</w:t>
      </w:r>
      <w:proofErr w:type="spellEnd"/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jest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data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złożenia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wnioskodawcę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oświadczenia </w:t>
      </w:r>
      <w:r>
        <w:rPr>
          <w:rFonts w:asciiTheme="minorHAnsi" w:hAnsiTheme="minorHAnsi" w:cstheme="minorHAnsi"/>
        </w:rPr>
        <w:t>woli jej zawarcia.</w:t>
      </w:r>
    </w:p>
    <w:p w14:paraId="16E391A4" w14:textId="77777777" w:rsidR="000B4085" w:rsidRDefault="004A7E7D">
      <w:pPr>
        <w:pStyle w:val="Akapitzlist"/>
        <w:numPr>
          <w:ilvl w:val="0"/>
          <w:numId w:val="15"/>
        </w:numPr>
        <w:tabs>
          <w:tab w:val="left" w:pos="707"/>
          <w:tab w:val="left" w:pos="710"/>
        </w:tabs>
        <w:spacing w:before="121" w:line="276" w:lineRule="auto"/>
        <w:ind w:left="710" w:right="699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Zgodnie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art.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23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5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ustawy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RLKS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wyczerpanie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środków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ramach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limitu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środków,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którym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mowa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§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4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1,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stanowi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przeszkody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udzieleniu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dla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danej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operacji,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jeżeli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wyniku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wniesienia </w:t>
      </w:r>
      <w:r>
        <w:rPr>
          <w:rFonts w:asciiTheme="minorHAnsi" w:hAnsiTheme="minorHAnsi" w:cstheme="minorHAnsi"/>
          <w:spacing w:val="-10"/>
        </w:rPr>
        <w:t>protestu,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którym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mowa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0"/>
        </w:rPr>
        <w:t>§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14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ust.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1,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albo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uwzględnienia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  <w:spacing w:val="-10"/>
        </w:rPr>
        <w:t>skargi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przez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sąd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administracyjny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>LGD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10"/>
        </w:rPr>
        <w:t xml:space="preserve">wybrała </w:t>
      </w:r>
      <w:r>
        <w:rPr>
          <w:rFonts w:asciiTheme="minorHAnsi" w:hAnsiTheme="minorHAnsi" w:cstheme="minorHAnsi"/>
          <w:spacing w:val="-6"/>
        </w:rPr>
        <w:t>tę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operację,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ustali,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że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spełnione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pozostałe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warunki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przyznania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pomocy,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kryteria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wyboru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operacji </w:t>
      </w:r>
      <w:r>
        <w:rPr>
          <w:rFonts w:asciiTheme="minorHAnsi" w:hAnsiTheme="minorHAnsi" w:cstheme="minorHAnsi"/>
          <w:spacing w:val="-8"/>
        </w:rPr>
        <w:t>są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spełnione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takim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stopniu,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że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pomoc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realizację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tej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operacji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powinna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zostać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udzielona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oraz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jeżeli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nie </w:t>
      </w:r>
      <w:r>
        <w:rPr>
          <w:rFonts w:asciiTheme="minorHAnsi" w:hAnsiTheme="minorHAnsi" w:cstheme="minorHAnsi"/>
          <w:spacing w:val="-2"/>
        </w:rPr>
        <w:t>została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wyczerpana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kwota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środków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przewidzianych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umowie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ramowej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realizację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LSR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ramach </w:t>
      </w:r>
      <w:r>
        <w:rPr>
          <w:rFonts w:asciiTheme="minorHAnsi" w:hAnsiTheme="minorHAnsi" w:cstheme="minorHAnsi"/>
        </w:rPr>
        <w:t>środków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pochodzących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EFRROW.</w:t>
      </w:r>
    </w:p>
    <w:p w14:paraId="335709C9" w14:textId="77777777" w:rsidR="000B4085" w:rsidRDefault="004A7E7D">
      <w:pPr>
        <w:pStyle w:val="Akapitzlist"/>
        <w:numPr>
          <w:ilvl w:val="0"/>
          <w:numId w:val="15"/>
        </w:numPr>
        <w:tabs>
          <w:tab w:val="left" w:pos="707"/>
          <w:tab w:val="left" w:pos="710"/>
        </w:tabs>
        <w:spacing w:before="121" w:line="276" w:lineRule="auto"/>
        <w:ind w:left="710" w:right="700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upływie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miesięcy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udostępnienia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dokumentów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 xml:space="preserve">potwierdzających </w:t>
      </w:r>
      <w:r>
        <w:rPr>
          <w:rFonts w:asciiTheme="minorHAnsi" w:hAnsiTheme="minorHAnsi" w:cstheme="minorHAnsi"/>
          <w:spacing w:val="-4"/>
        </w:rPr>
        <w:t>dokonanie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oceny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wyboru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operacji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okaże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się,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że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jest możliwe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przyznanie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ramach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limitu </w:t>
      </w:r>
      <w:r>
        <w:rPr>
          <w:rFonts w:asciiTheme="minorHAnsi" w:hAnsiTheme="minorHAnsi" w:cstheme="minorHAnsi"/>
          <w:spacing w:val="-2"/>
        </w:rPr>
        <w:t>środków,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którym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§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4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1,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informuje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wnioskodawcę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braku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dostępnych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środków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na udzielenie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pomocy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pozostawia</w:t>
      </w:r>
      <w:r>
        <w:rPr>
          <w:rFonts w:asciiTheme="minorHAnsi" w:hAnsiTheme="minorHAnsi" w:cstheme="minorHAnsi"/>
          <w:spacing w:val="-14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bez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rozpatrzenia.</w:t>
      </w:r>
    </w:p>
    <w:p w14:paraId="2D1F2941" w14:textId="77777777" w:rsidR="000B4085" w:rsidRDefault="004A7E7D">
      <w:pPr>
        <w:pStyle w:val="Akapitzlist"/>
        <w:numPr>
          <w:ilvl w:val="0"/>
          <w:numId w:val="15"/>
        </w:numPr>
        <w:tabs>
          <w:tab w:val="left" w:pos="707"/>
          <w:tab w:val="left" w:pos="710"/>
        </w:tabs>
        <w:spacing w:before="121" w:line="276" w:lineRule="auto"/>
        <w:ind w:left="710" w:right="700" w:hanging="4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postępowania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sprawie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przyznanie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pomocy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prowadzonego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stosuje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przepisów </w:t>
      </w:r>
      <w:r>
        <w:rPr>
          <w:rFonts w:asciiTheme="minorHAnsi" w:hAnsiTheme="minorHAnsi" w:cstheme="minorHAnsi"/>
          <w:spacing w:val="-4"/>
        </w:rPr>
        <w:t>Kpa,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wyjątkiem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przepisów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dotyczących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właściwości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miejscowej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organów,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wyłączenia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pracowników organu,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udostępniania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akt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skarg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wniosków,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ile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przepisy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ustawy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PS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WPR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ustawy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RLKS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nie </w:t>
      </w:r>
      <w:r>
        <w:rPr>
          <w:rFonts w:asciiTheme="minorHAnsi" w:hAnsiTheme="minorHAnsi" w:cstheme="minorHAnsi"/>
        </w:rPr>
        <w:t>stanowią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inaczej.</w:t>
      </w:r>
    </w:p>
    <w:p w14:paraId="1F7E7629" w14:textId="77777777" w:rsidR="000B4085" w:rsidRDefault="004A7E7D">
      <w:pPr>
        <w:pStyle w:val="Nagwek1"/>
        <w:spacing w:before="117"/>
        <w:rPr>
          <w:rFonts w:asciiTheme="minorHAnsi" w:hAnsiTheme="minorHAnsi" w:cstheme="minorHAnsi"/>
        </w:rPr>
      </w:pPr>
      <w:bookmarkStart w:id="15" w:name="_Toc215170702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9.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Termin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składania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w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ramach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niniejszego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naboru</w:t>
      </w:r>
      <w:bookmarkEnd w:id="15"/>
    </w:p>
    <w:p w14:paraId="5187CAAD" w14:textId="71428290" w:rsidR="000B4085" w:rsidRDefault="004A7E7D">
      <w:pPr>
        <w:pStyle w:val="Akapitzlist"/>
        <w:numPr>
          <w:ilvl w:val="0"/>
          <w:numId w:val="16"/>
        </w:numPr>
        <w:tabs>
          <w:tab w:val="left" w:pos="706"/>
        </w:tabs>
        <w:spacing w:before="171"/>
        <w:ind w:left="706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Termin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składania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rozpoczyna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8"/>
        </w:rPr>
        <w:t xml:space="preserve"> </w:t>
      </w:r>
      <w:r w:rsidR="009513F2">
        <w:rPr>
          <w:rFonts w:asciiTheme="minorHAnsi" w:hAnsiTheme="minorHAnsi" w:cstheme="minorHAnsi"/>
          <w:spacing w:val="-6"/>
        </w:rPr>
        <w:t xml:space="preserve"> </w:t>
      </w:r>
      <w:r w:rsidR="000E6490">
        <w:rPr>
          <w:rFonts w:asciiTheme="minorHAnsi" w:hAnsiTheme="minorHAnsi" w:cstheme="minorHAnsi"/>
          <w:spacing w:val="-6"/>
        </w:rPr>
        <w:t>11</w:t>
      </w:r>
      <w:r w:rsidR="009513F2">
        <w:rPr>
          <w:rFonts w:asciiTheme="minorHAnsi" w:hAnsiTheme="minorHAnsi" w:cstheme="minorHAnsi"/>
          <w:spacing w:val="-6"/>
        </w:rPr>
        <w:t>.0</w:t>
      </w:r>
      <w:r w:rsidR="000E6490">
        <w:rPr>
          <w:rFonts w:asciiTheme="minorHAnsi" w:hAnsiTheme="minorHAnsi" w:cstheme="minorHAnsi"/>
          <w:spacing w:val="-6"/>
        </w:rPr>
        <w:t>5</w:t>
      </w:r>
      <w:r w:rsidR="009513F2">
        <w:rPr>
          <w:rFonts w:asciiTheme="minorHAnsi" w:hAnsiTheme="minorHAnsi" w:cstheme="minorHAnsi"/>
          <w:spacing w:val="-6"/>
        </w:rPr>
        <w:t xml:space="preserve">.2026 r i kończy się </w:t>
      </w:r>
      <w:r w:rsidR="000E6490">
        <w:rPr>
          <w:rFonts w:asciiTheme="minorHAnsi" w:hAnsiTheme="minorHAnsi" w:cstheme="minorHAnsi"/>
          <w:spacing w:val="-6"/>
        </w:rPr>
        <w:t>25</w:t>
      </w:r>
      <w:r w:rsidR="009513F2">
        <w:rPr>
          <w:rFonts w:asciiTheme="minorHAnsi" w:hAnsiTheme="minorHAnsi" w:cstheme="minorHAnsi"/>
          <w:spacing w:val="-6"/>
        </w:rPr>
        <w:t>.0</w:t>
      </w:r>
      <w:r w:rsidR="000E6490">
        <w:rPr>
          <w:rFonts w:asciiTheme="minorHAnsi" w:hAnsiTheme="minorHAnsi" w:cstheme="minorHAnsi"/>
          <w:spacing w:val="-6"/>
        </w:rPr>
        <w:t>5</w:t>
      </w:r>
      <w:r w:rsidR="009513F2">
        <w:rPr>
          <w:rFonts w:asciiTheme="minorHAnsi" w:hAnsiTheme="minorHAnsi" w:cstheme="minorHAnsi"/>
          <w:spacing w:val="-6"/>
        </w:rPr>
        <w:t>.2026 r.</w:t>
      </w:r>
    </w:p>
    <w:p w14:paraId="61772922" w14:textId="77777777" w:rsidR="000B4085" w:rsidRDefault="004A7E7D">
      <w:pPr>
        <w:pStyle w:val="Akapitzlist"/>
        <w:numPr>
          <w:ilvl w:val="0"/>
          <w:numId w:val="16"/>
        </w:numPr>
        <w:tabs>
          <w:tab w:val="left" w:pos="706"/>
          <w:tab w:val="left" w:pos="708"/>
        </w:tabs>
        <w:spacing w:line="276" w:lineRule="auto"/>
        <w:ind w:right="7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Termin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złożenie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wniosku,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którym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1,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podlega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przywróceniu.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System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PUE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blokuje </w:t>
      </w:r>
      <w:r>
        <w:rPr>
          <w:rFonts w:asciiTheme="minorHAnsi" w:hAnsiTheme="minorHAnsi" w:cstheme="minorHAnsi"/>
          <w:spacing w:val="-2"/>
        </w:rPr>
        <w:t>możliwość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złożenia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wniosków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2"/>
        </w:rPr>
        <w:t>poza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terminem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wskazanym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1.</w:t>
      </w:r>
    </w:p>
    <w:p w14:paraId="3371F8D6" w14:textId="77777777" w:rsidR="000B4085" w:rsidRDefault="004A7E7D">
      <w:pPr>
        <w:pStyle w:val="Nagwek1"/>
        <w:spacing w:before="119"/>
        <w:rPr>
          <w:rFonts w:asciiTheme="minorHAnsi" w:hAnsiTheme="minorHAnsi" w:cstheme="minorHAnsi"/>
        </w:rPr>
      </w:pPr>
      <w:bookmarkStart w:id="16" w:name="_Toc215170703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17"/>
        </w:rPr>
        <w:t xml:space="preserve"> </w:t>
      </w:r>
      <w:r>
        <w:rPr>
          <w:rFonts w:asciiTheme="minorHAnsi" w:hAnsiTheme="minorHAnsi" w:cstheme="minorHAnsi"/>
          <w:color w:val="2E5395"/>
        </w:rPr>
        <w:t>10.</w:t>
      </w:r>
      <w:r>
        <w:rPr>
          <w:rFonts w:asciiTheme="minorHAnsi" w:hAnsiTheme="minorHAnsi" w:cstheme="minorHAnsi"/>
          <w:color w:val="2E5395"/>
          <w:spacing w:val="-16"/>
        </w:rPr>
        <w:t xml:space="preserve"> </w:t>
      </w:r>
      <w:r>
        <w:rPr>
          <w:rFonts w:asciiTheme="minorHAnsi" w:hAnsiTheme="minorHAnsi" w:cstheme="minorHAnsi"/>
          <w:color w:val="2E5395"/>
        </w:rPr>
        <w:t>Sposób</w:t>
      </w:r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i</w:t>
      </w:r>
      <w:r>
        <w:rPr>
          <w:rFonts w:asciiTheme="minorHAnsi" w:hAnsiTheme="minorHAnsi" w:cstheme="minorHAnsi"/>
          <w:color w:val="2E5395"/>
          <w:spacing w:val="-13"/>
        </w:rPr>
        <w:t xml:space="preserve"> </w:t>
      </w:r>
      <w:r>
        <w:rPr>
          <w:rFonts w:asciiTheme="minorHAnsi" w:hAnsiTheme="minorHAnsi" w:cstheme="minorHAnsi"/>
          <w:color w:val="2E5395"/>
        </w:rPr>
        <w:t>forma</w:t>
      </w:r>
      <w:r>
        <w:rPr>
          <w:rFonts w:asciiTheme="minorHAnsi" w:hAnsiTheme="minorHAnsi" w:cstheme="minorHAnsi"/>
          <w:color w:val="2E5395"/>
          <w:spacing w:val="-17"/>
        </w:rPr>
        <w:t xml:space="preserve"> </w:t>
      </w:r>
      <w:r>
        <w:rPr>
          <w:rFonts w:asciiTheme="minorHAnsi" w:hAnsiTheme="minorHAnsi" w:cstheme="minorHAnsi"/>
          <w:color w:val="2E5395"/>
        </w:rPr>
        <w:t>składania</w:t>
      </w:r>
      <w:r>
        <w:rPr>
          <w:rFonts w:asciiTheme="minorHAnsi" w:hAnsiTheme="minorHAnsi" w:cstheme="minorHAnsi"/>
          <w:color w:val="2E5395"/>
          <w:spacing w:val="-11"/>
        </w:rPr>
        <w:t xml:space="preserve">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i</w:t>
      </w:r>
      <w:r>
        <w:rPr>
          <w:rFonts w:asciiTheme="minorHAnsi" w:hAnsiTheme="minorHAnsi" w:cstheme="minorHAnsi"/>
          <w:color w:val="2E5395"/>
          <w:spacing w:val="-13"/>
        </w:rPr>
        <w:t xml:space="preserve"> </w:t>
      </w:r>
      <w:proofErr w:type="spellStart"/>
      <w:r>
        <w:rPr>
          <w:rFonts w:asciiTheme="minorHAnsi" w:hAnsiTheme="minorHAnsi" w:cstheme="minorHAnsi"/>
          <w:color w:val="2E5395"/>
        </w:rPr>
        <w:t>WoP</w:t>
      </w:r>
      <w:proofErr w:type="spellEnd"/>
      <w:r>
        <w:rPr>
          <w:rFonts w:asciiTheme="minorHAnsi" w:hAnsiTheme="minorHAnsi" w:cstheme="minorHAnsi"/>
          <w:color w:val="2E5395"/>
          <w:spacing w:val="-13"/>
        </w:rPr>
        <w:t xml:space="preserve"> </w:t>
      </w:r>
      <w:r>
        <w:rPr>
          <w:rFonts w:asciiTheme="minorHAnsi" w:hAnsiTheme="minorHAnsi" w:cstheme="minorHAnsi"/>
          <w:color w:val="2E5395"/>
        </w:rPr>
        <w:t>oraz</w:t>
      </w:r>
      <w:r>
        <w:rPr>
          <w:rFonts w:asciiTheme="minorHAnsi" w:hAnsiTheme="minorHAnsi" w:cstheme="minorHAnsi"/>
          <w:color w:val="2E5395"/>
          <w:spacing w:val="-16"/>
        </w:rPr>
        <w:t xml:space="preserve"> </w:t>
      </w:r>
      <w:r>
        <w:rPr>
          <w:rFonts w:asciiTheme="minorHAnsi" w:hAnsiTheme="minorHAnsi" w:cstheme="minorHAnsi"/>
          <w:color w:val="2E5395"/>
        </w:rPr>
        <w:t>informacja</w:t>
      </w:r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o</w:t>
      </w:r>
      <w:r>
        <w:rPr>
          <w:rFonts w:asciiTheme="minorHAnsi" w:hAnsiTheme="minorHAnsi" w:cstheme="minorHAnsi"/>
          <w:color w:val="2E5395"/>
          <w:spacing w:val="-10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dokumentach</w:t>
      </w:r>
      <w:bookmarkEnd w:id="16"/>
    </w:p>
    <w:p w14:paraId="3663EA68" w14:textId="77777777" w:rsidR="000B4085" w:rsidRDefault="004A7E7D">
      <w:pPr>
        <w:spacing w:before="50"/>
        <w:ind w:left="283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2E5395"/>
          <w:sz w:val="28"/>
        </w:rPr>
        <w:t>niezbędnych</w:t>
      </w:r>
      <w:r>
        <w:rPr>
          <w:rFonts w:asciiTheme="minorHAnsi" w:hAnsiTheme="minorHAnsi" w:cstheme="minorHAnsi"/>
          <w:b/>
          <w:color w:val="2E5395"/>
          <w:spacing w:val="-5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do</w:t>
      </w:r>
      <w:r>
        <w:rPr>
          <w:rFonts w:asciiTheme="minorHAnsi" w:hAnsiTheme="minorHAnsi" w:cstheme="minorHAnsi"/>
          <w:b/>
          <w:color w:val="2E5395"/>
          <w:spacing w:val="-4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przyznania</w:t>
      </w:r>
      <w:r>
        <w:rPr>
          <w:rFonts w:asciiTheme="minorHAnsi" w:hAnsiTheme="minorHAnsi" w:cstheme="minorHAnsi"/>
          <w:b/>
          <w:color w:val="2E5395"/>
          <w:spacing w:val="-4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i</w:t>
      </w:r>
      <w:r>
        <w:rPr>
          <w:rFonts w:asciiTheme="minorHAnsi" w:hAnsiTheme="minorHAnsi" w:cstheme="minorHAnsi"/>
          <w:b/>
          <w:color w:val="2E5395"/>
          <w:spacing w:val="-3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wypłaty</w:t>
      </w:r>
      <w:r>
        <w:rPr>
          <w:rFonts w:asciiTheme="minorHAnsi" w:hAnsiTheme="minorHAnsi" w:cstheme="minorHAnsi"/>
          <w:b/>
          <w:color w:val="2E5395"/>
          <w:spacing w:val="-6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pacing w:val="-2"/>
          <w:sz w:val="28"/>
        </w:rPr>
        <w:t>pomocy</w:t>
      </w:r>
    </w:p>
    <w:p w14:paraId="32246841" w14:textId="77777777" w:rsidR="000B4085" w:rsidRDefault="004A7E7D">
      <w:pPr>
        <w:pStyle w:val="Akapitzlist"/>
        <w:numPr>
          <w:ilvl w:val="0"/>
          <w:numId w:val="17"/>
        </w:numPr>
        <w:tabs>
          <w:tab w:val="left" w:pos="643"/>
          <w:tab w:val="left" w:pos="1406"/>
          <w:tab w:val="left" w:pos="1689"/>
          <w:tab w:val="left" w:pos="2340"/>
          <w:tab w:val="left" w:pos="3105"/>
          <w:tab w:val="left" w:pos="3949"/>
          <w:tab w:val="left" w:pos="4362"/>
          <w:tab w:val="left" w:pos="5250"/>
          <w:tab w:val="left" w:pos="5922"/>
          <w:tab w:val="left" w:pos="6584"/>
          <w:tab w:val="left" w:pos="7092"/>
          <w:tab w:val="left" w:pos="8066"/>
          <w:tab w:val="left" w:pos="8603"/>
        </w:tabs>
        <w:spacing w:before="16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0"/>
        </w:rPr>
        <w:t>i</w:t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  <w:spacing w:val="-5"/>
        </w:rPr>
        <w:t>WoP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należy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składać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5"/>
        </w:rPr>
        <w:t>za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pomocą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4"/>
        </w:rPr>
        <w:t>PUE,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który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4"/>
        </w:rPr>
        <w:t>jest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dostępny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5"/>
        </w:rPr>
        <w:t>pod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adresem:</w:t>
      </w:r>
    </w:p>
    <w:p w14:paraId="39C0629A" w14:textId="77777777" w:rsidR="000B4085" w:rsidRDefault="000B4085">
      <w:pPr>
        <w:pStyle w:val="Tekstpodstawowy"/>
        <w:spacing w:before="38"/>
        <w:ind w:left="643"/>
        <w:jc w:val="left"/>
        <w:rPr>
          <w:rFonts w:asciiTheme="minorHAnsi" w:hAnsiTheme="minorHAnsi" w:cstheme="minorHAnsi"/>
        </w:rPr>
      </w:pPr>
      <w:hyperlink r:id="rId16">
        <w:r>
          <w:rPr>
            <w:rFonts w:asciiTheme="minorHAnsi" w:hAnsiTheme="minorHAnsi" w:cstheme="minorHAnsi"/>
            <w:spacing w:val="-8"/>
            <w:u w:val="single"/>
          </w:rPr>
          <w:t>https://www.gov.pl/web/arimr/platforma-uslug-elektronicznych</w:t>
        </w:r>
      </w:hyperlink>
    </w:p>
    <w:p w14:paraId="24937162" w14:textId="77777777" w:rsidR="000B4085" w:rsidRDefault="004A7E7D">
      <w:pPr>
        <w:pStyle w:val="Tekstpodstawowy"/>
        <w:spacing w:line="276" w:lineRule="auto"/>
        <w:ind w:right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lastRenderedPageBreak/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przypadku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złożenia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inny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sposób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operacja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zostanie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wybrana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LGD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realizacji. </w:t>
      </w:r>
      <w:r>
        <w:rPr>
          <w:rFonts w:asciiTheme="minorHAnsi" w:hAnsiTheme="minorHAnsi" w:cstheme="minorHAnsi"/>
        </w:rPr>
        <w:t xml:space="preserve">Warunkiem złożenia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WoP</w:t>
      </w:r>
      <w:proofErr w:type="spellEnd"/>
      <w:r>
        <w:rPr>
          <w:rFonts w:asciiTheme="minorHAnsi" w:hAnsiTheme="minorHAnsi" w:cstheme="minorHAnsi"/>
        </w:rPr>
        <w:t xml:space="preserve"> za pomocą PUE jest posiadanie przez wnioskodawcę numeru </w:t>
      </w:r>
      <w:r>
        <w:rPr>
          <w:rFonts w:asciiTheme="minorHAnsi" w:hAnsiTheme="minorHAnsi" w:cstheme="minorHAnsi"/>
          <w:spacing w:val="-4"/>
        </w:rPr>
        <w:t>EP.</w:t>
      </w:r>
    </w:p>
    <w:p w14:paraId="68A2E161" w14:textId="77777777" w:rsidR="000B4085" w:rsidRDefault="004A7E7D">
      <w:pPr>
        <w:pStyle w:val="Akapitzlist"/>
        <w:numPr>
          <w:ilvl w:val="0"/>
          <w:numId w:val="17"/>
        </w:numPr>
        <w:tabs>
          <w:tab w:val="left" w:pos="483"/>
        </w:tabs>
        <w:spacing w:before="79"/>
        <w:ind w:left="483" w:hanging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Instrukcje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dla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użytkowników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systemu</w:t>
      </w:r>
      <w:r>
        <w:rPr>
          <w:rFonts w:asciiTheme="minorHAnsi" w:hAnsiTheme="minorHAnsi" w:cstheme="minorHAnsi"/>
          <w:spacing w:val="-4"/>
        </w:rPr>
        <w:t xml:space="preserve"> PUE:</w:t>
      </w:r>
    </w:p>
    <w:p w14:paraId="4BAD3DE6" w14:textId="77777777" w:rsidR="000B4085" w:rsidRDefault="004A7E7D">
      <w:pPr>
        <w:pStyle w:val="Akapitzlist"/>
        <w:numPr>
          <w:ilvl w:val="1"/>
          <w:numId w:val="17"/>
        </w:numPr>
        <w:tabs>
          <w:tab w:val="left" w:pos="925"/>
        </w:tabs>
        <w:spacing w:before="158" w:line="276" w:lineRule="auto"/>
        <w:ind w:right="70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Instrukcja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logowania,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Instrukcja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obsługi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zawierania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umowy,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Instrukcja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złożenia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 xml:space="preserve">prośby o przywrócenie terminu znajdują się pod adresem: </w:t>
      </w:r>
      <w:hyperlink r:id="rId17">
        <w:r w:rsidR="000B4085">
          <w:rPr>
            <w:rFonts w:asciiTheme="minorHAnsi" w:hAnsiTheme="minorHAnsi" w:cstheme="minorHAnsi"/>
            <w:u w:val="single"/>
          </w:rPr>
          <w:t>https://www.gov.pl/web/arimr/instrukcje-dot-</w:t>
        </w:r>
      </w:hyperlink>
      <w:r>
        <w:rPr>
          <w:rFonts w:asciiTheme="minorHAnsi" w:hAnsiTheme="minorHAnsi" w:cstheme="minorHAnsi"/>
        </w:rPr>
        <w:t xml:space="preserve"> </w:t>
      </w:r>
      <w:hyperlink r:id="rId18">
        <w:r w:rsidR="000B4085">
          <w:rPr>
            <w:rFonts w:asciiTheme="minorHAnsi" w:hAnsiTheme="minorHAnsi" w:cstheme="minorHAnsi"/>
            <w:spacing w:val="-2"/>
            <w:u w:val="single"/>
          </w:rPr>
          <w:t>platformy-</w:t>
        </w:r>
        <w:proofErr w:type="spellStart"/>
        <w:r w:rsidR="000B4085">
          <w:rPr>
            <w:rFonts w:asciiTheme="minorHAnsi" w:hAnsiTheme="minorHAnsi" w:cstheme="minorHAnsi"/>
            <w:spacing w:val="-2"/>
            <w:u w:val="single"/>
          </w:rPr>
          <w:t>uslug</w:t>
        </w:r>
        <w:proofErr w:type="spellEnd"/>
        <w:r w:rsidR="000B4085">
          <w:rPr>
            <w:rFonts w:asciiTheme="minorHAnsi" w:hAnsiTheme="minorHAnsi" w:cstheme="minorHAnsi"/>
            <w:spacing w:val="-2"/>
            <w:u w:val="single"/>
          </w:rPr>
          <w:t>-elektronicznych</w:t>
        </w:r>
      </w:hyperlink>
    </w:p>
    <w:p w14:paraId="502C7D77" w14:textId="77777777" w:rsidR="000B4085" w:rsidRDefault="004A7E7D">
      <w:pPr>
        <w:pStyle w:val="Akapitzlist"/>
        <w:numPr>
          <w:ilvl w:val="1"/>
          <w:numId w:val="17"/>
        </w:numPr>
        <w:tabs>
          <w:tab w:val="left" w:pos="865"/>
        </w:tabs>
        <w:spacing w:before="121" w:line="276" w:lineRule="auto"/>
        <w:ind w:right="70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Instrukcja ustanawiania Pełnomocnika oraz informacje dla Użytkownika PUE ARiMR, który wybrał formę powiadamiania sms po adresem: </w:t>
      </w:r>
      <w:hyperlink r:id="rId19">
        <w:r w:rsidR="000B4085">
          <w:rPr>
            <w:rFonts w:asciiTheme="minorHAnsi" w:hAnsiTheme="minorHAnsi" w:cstheme="minorHAnsi"/>
            <w:u w:val="single"/>
          </w:rPr>
          <w:t>https://www.gov.pl/web/arimr/platforma-uslug-</w:t>
        </w:r>
      </w:hyperlink>
      <w:r>
        <w:rPr>
          <w:rFonts w:asciiTheme="minorHAnsi" w:hAnsiTheme="minorHAnsi" w:cstheme="minorHAnsi"/>
        </w:rPr>
        <w:t xml:space="preserve"> </w:t>
      </w:r>
      <w:hyperlink r:id="rId20">
        <w:r w:rsidR="000B4085">
          <w:rPr>
            <w:rFonts w:asciiTheme="minorHAnsi" w:hAnsiTheme="minorHAnsi" w:cstheme="minorHAnsi"/>
            <w:spacing w:val="-2"/>
            <w:u w:val="single"/>
          </w:rPr>
          <w:t>elektronicznych</w:t>
        </w:r>
        <w:r w:rsidR="000B4085">
          <w:rPr>
            <w:rFonts w:asciiTheme="minorHAnsi" w:hAnsiTheme="minorHAnsi" w:cstheme="minorHAnsi"/>
            <w:spacing w:val="-2"/>
          </w:rPr>
          <w:t>.</w:t>
        </w:r>
      </w:hyperlink>
    </w:p>
    <w:p w14:paraId="55D6210F" w14:textId="77777777" w:rsidR="000B4085" w:rsidRDefault="004A7E7D">
      <w:pPr>
        <w:pStyle w:val="Akapitzlist"/>
        <w:numPr>
          <w:ilvl w:val="0"/>
          <w:numId w:val="17"/>
        </w:numPr>
        <w:tabs>
          <w:tab w:val="left" w:pos="521"/>
        </w:tabs>
        <w:spacing w:before="118"/>
        <w:ind w:left="521" w:hanging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Wnioskodawca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składa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wraz z załącznikami,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które potwierdzą spełnienie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warunków przyznania</w:t>
      </w:r>
    </w:p>
    <w:p w14:paraId="12BF2CB2" w14:textId="77777777" w:rsidR="000B4085" w:rsidRDefault="004A7E7D">
      <w:pPr>
        <w:pStyle w:val="Tekstpodstawowy"/>
        <w:spacing w:before="38"/>
        <w:ind w:left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pomocy.</w:t>
      </w:r>
    </w:p>
    <w:p w14:paraId="4B225FE3" w14:textId="77777777" w:rsidR="000B4085" w:rsidRDefault="004A7E7D">
      <w:pPr>
        <w:pStyle w:val="Akapitzlist"/>
        <w:numPr>
          <w:ilvl w:val="0"/>
          <w:numId w:val="17"/>
        </w:numPr>
        <w:tabs>
          <w:tab w:val="left" w:pos="495"/>
        </w:tabs>
        <w:spacing w:before="159" w:line="276" w:lineRule="auto"/>
        <w:ind w:left="283" w:right="70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skuteczne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złożenie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dokumentacji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toku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procedury ubiegania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się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przyznanie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pomocy,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tym</w:t>
      </w:r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oraz załączników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tego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odpowiedzialność ponosi wnioskodawca. Powyższe stosuje się także do składania </w:t>
      </w:r>
      <w:proofErr w:type="spellStart"/>
      <w:r>
        <w:rPr>
          <w:rFonts w:asciiTheme="minorHAnsi" w:hAnsiTheme="minorHAnsi" w:cstheme="minorHAnsi"/>
        </w:rPr>
        <w:t>WoP</w:t>
      </w:r>
      <w:proofErr w:type="spellEnd"/>
      <w:r>
        <w:rPr>
          <w:rFonts w:asciiTheme="minorHAnsi" w:hAnsiTheme="minorHAnsi" w:cstheme="minorHAnsi"/>
        </w:rPr>
        <w:t>.</w:t>
      </w:r>
    </w:p>
    <w:p w14:paraId="00C55C4A" w14:textId="77777777" w:rsidR="000B4085" w:rsidRDefault="004A7E7D">
      <w:pPr>
        <w:pStyle w:val="Akapitzlist"/>
        <w:numPr>
          <w:ilvl w:val="0"/>
          <w:numId w:val="17"/>
        </w:numPr>
        <w:tabs>
          <w:tab w:val="left" w:pos="552"/>
        </w:tabs>
        <w:spacing w:before="119" w:line="276" w:lineRule="auto"/>
        <w:ind w:left="283" w:right="70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Wnioskodawca może w każdym czasie wycofać złożony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. W przypadku wycofania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wnioskodawca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może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złożyć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ponownie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ramach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trwającego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naboru.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skutecznym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wycofaniu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wniosku </w:t>
      </w:r>
      <w:r>
        <w:rPr>
          <w:rFonts w:asciiTheme="minorHAnsi" w:hAnsiTheme="minorHAnsi" w:cstheme="minorHAnsi"/>
          <w:spacing w:val="-2"/>
        </w:rPr>
        <w:t>odpowiednio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LGD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albo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ZW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2"/>
        </w:rPr>
        <w:t>informują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wnioskodawcę.</w:t>
      </w:r>
    </w:p>
    <w:p w14:paraId="2E7227AD" w14:textId="77777777" w:rsidR="000B4085" w:rsidRDefault="004A7E7D">
      <w:pPr>
        <w:pStyle w:val="Akapitzlist"/>
        <w:numPr>
          <w:ilvl w:val="0"/>
          <w:numId w:val="17"/>
        </w:numPr>
        <w:tabs>
          <w:tab w:val="left" w:pos="521"/>
        </w:tabs>
        <w:spacing w:before="121" w:line="276" w:lineRule="auto"/>
        <w:ind w:left="283" w:right="70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dokumentów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niezbędnych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przyznania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pomocy,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które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powinny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zostać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dołączone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4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, stanowi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załącznik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Regulaminu.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Lista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dokumentów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zależna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formularza</w:t>
      </w:r>
      <w:r>
        <w:rPr>
          <w:rFonts w:asciiTheme="minorHAnsi" w:hAnsiTheme="minorHAnsi" w:cstheme="minorHAnsi"/>
          <w:spacing w:val="-10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(w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PUE)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  <w:spacing w:val="-8"/>
        </w:rPr>
        <w:t>instrukcją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jego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wypełniania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dokumentów,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które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zostaną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nich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wskazane,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także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od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kryteriów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oceny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operacji </w:t>
      </w:r>
      <w:r>
        <w:rPr>
          <w:rFonts w:asciiTheme="minorHAnsi" w:hAnsiTheme="minorHAnsi" w:cstheme="minorHAnsi"/>
        </w:rPr>
        <w:t>przyjętych przez LGD, które będą obowiązywać w ramach naboru wniosków. Wykaz dokumentów niezbędnych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wypłaty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zgodny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40"/>
        </w:rPr>
        <w:t xml:space="preserve"> </w:t>
      </w:r>
      <w:proofErr w:type="spellStart"/>
      <w:r>
        <w:rPr>
          <w:rFonts w:asciiTheme="minorHAnsi" w:hAnsiTheme="minorHAnsi" w:cstheme="minorHAnsi"/>
        </w:rPr>
        <w:t>WoP</w:t>
      </w:r>
      <w:proofErr w:type="spellEnd"/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postanowieniami</w:t>
      </w:r>
      <w:r>
        <w:rPr>
          <w:rFonts w:asciiTheme="minorHAnsi" w:hAnsiTheme="minorHAnsi" w:cstheme="minorHAnsi"/>
          <w:spacing w:val="40"/>
        </w:rPr>
        <w:t xml:space="preserve">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załącznik 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Regulaminu.</w:t>
      </w:r>
    </w:p>
    <w:p w14:paraId="6C68D271" w14:textId="77777777" w:rsidR="000B4085" w:rsidRDefault="004A7E7D">
      <w:pPr>
        <w:pStyle w:val="Akapitzlist"/>
        <w:numPr>
          <w:ilvl w:val="0"/>
          <w:numId w:val="17"/>
        </w:numPr>
        <w:tabs>
          <w:tab w:val="left" w:pos="546"/>
        </w:tabs>
        <w:spacing w:before="120" w:line="278" w:lineRule="auto"/>
        <w:ind w:left="283" w:right="70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Wnioskodawca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informuje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istotnych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zmianach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zakresie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danych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informacji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zawartych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</w:rPr>
        <w:t>WoP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dołączonych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niego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dokumentach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niezwłocznie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zaistnieniu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tych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zmian.</w:t>
      </w:r>
    </w:p>
    <w:p w14:paraId="0C5E200B" w14:textId="77777777" w:rsidR="000B4085" w:rsidRDefault="004A7E7D">
      <w:pPr>
        <w:pStyle w:val="Nagwek1"/>
        <w:spacing w:before="115"/>
        <w:rPr>
          <w:rFonts w:asciiTheme="minorHAnsi" w:hAnsiTheme="minorHAnsi" w:cstheme="minorHAnsi"/>
        </w:rPr>
      </w:pPr>
      <w:bookmarkStart w:id="17" w:name="_Toc215170704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14"/>
        </w:rPr>
        <w:t xml:space="preserve"> </w:t>
      </w:r>
      <w:r>
        <w:rPr>
          <w:rFonts w:asciiTheme="minorHAnsi" w:hAnsiTheme="minorHAnsi" w:cstheme="minorHAnsi"/>
          <w:color w:val="2E5395"/>
        </w:rPr>
        <w:t>11.</w:t>
      </w:r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Zakres,</w:t>
      </w:r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w</w:t>
      </w:r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jakim</w:t>
      </w:r>
      <w:r>
        <w:rPr>
          <w:rFonts w:asciiTheme="minorHAnsi" w:hAnsiTheme="minorHAnsi" w:cstheme="minorHAnsi"/>
          <w:color w:val="2E5395"/>
          <w:spacing w:val="-16"/>
        </w:rPr>
        <w:t xml:space="preserve"> </w:t>
      </w:r>
      <w:r>
        <w:rPr>
          <w:rFonts w:asciiTheme="minorHAnsi" w:hAnsiTheme="minorHAnsi" w:cstheme="minorHAnsi"/>
          <w:color w:val="2E5395"/>
        </w:rPr>
        <w:t>jest</w:t>
      </w:r>
      <w:r>
        <w:rPr>
          <w:rFonts w:asciiTheme="minorHAnsi" w:hAnsiTheme="minorHAnsi" w:cstheme="minorHAnsi"/>
          <w:color w:val="2E5395"/>
          <w:spacing w:val="-14"/>
        </w:rPr>
        <w:t xml:space="preserve"> </w:t>
      </w:r>
      <w:r>
        <w:rPr>
          <w:rFonts w:asciiTheme="minorHAnsi" w:hAnsiTheme="minorHAnsi" w:cstheme="minorHAnsi"/>
          <w:color w:val="2E5395"/>
        </w:rPr>
        <w:t>możliwe</w:t>
      </w:r>
      <w:r>
        <w:rPr>
          <w:rFonts w:asciiTheme="minorHAnsi" w:hAnsiTheme="minorHAnsi" w:cstheme="minorHAnsi"/>
          <w:color w:val="2E5395"/>
          <w:spacing w:val="-13"/>
        </w:rPr>
        <w:t xml:space="preserve"> </w:t>
      </w:r>
      <w:r>
        <w:rPr>
          <w:rFonts w:asciiTheme="minorHAnsi" w:hAnsiTheme="minorHAnsi" w:cstheme="minorHAnsi"/>
          <w:color w:val="2E5395"/>
        </w:rPr>
        <w:t>uzupełnianie</w:t>
      </w:r>
      <w:r>
        <w:rPr>
          <w:rFonts w:asciiTheme="minorHAnsi" w:hAnsiTheme="minorHAnsi" w:cstheme="minorHAnsi"/>
          <w:color w:val="2E5395"/>
          <w:spacing w:val="-14"/>
        </w:rPr>
        <w:t xml:space="preserve"> </w:t>
      </w:r>
      <w:r>
        <w:rPr>
          <w:rFonts w:asciiTheme="minorHAnsi" w:hAnsiTheme="minorHAnsi" w:cstheme="minorHAnsi"/>
          <w:color w:val="2E5395"/>
        </w:rPr>
        <w:t>lub</w:t>
      </w:r>
      <w:r>
        <w:rPr>
          <w:rFonts w:asciiTheme="minorHAnsi" w:hAnsiTheme="minorHAnsi" w:cstheme="minorHAnsi"/>
          <w:color w:val="2E5395"/>
          <w:spacing w:val="-15"/>
        </w:rPr>
        <w:t xml:space="preserve"> </w:t>
      </w:r>
      <w:r>
        <w:rPr>
          <w:rFonts w:asciiTheme="minorHAnsi" w:hAnsiTheme="minorHAnsi" w:cstheme="minorHAnsi"/>
          <w:color w:val="2E5395"/>
        </w:rPr>
        <w:t>poprawianie</w:t>
      </w:r>
      <w:r>
        <w:rPr>
          <w:rFonts w:asciiTheme="minorHAnsi" w:hAnsiTheme="minorHAnsi" w:cstheme="minorHAnsi"/>
          <w:color w:val="2E5395"/>
          <w:spacing w:val="-10"/>
        </w:rPr>
        <w:t xml:space="preserve">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  <w:spacing w:val="-12"/>
        </w:rPr>
        <w:t xml:space="preserve"> </w:t>
      </w:r>
      <w:r>
        <w:rPr>
          <w:rFonts w:asciiTheme="minorHAnsi" w:hAnsiTheme="minorHAnsi" w:cstheme="minorHAnsi"/>
          <w:color w:val="2E5395"/>
          <w:spacing w:val="-4"/>
        </w:rPr>
        <w:t>oraz</w:t>
      </w:r>
      <w:bookmarkEnd w:id="17"/>
    </w:p>
    <w:p w14:paraId="11FFFFEB" w14:textId="77777777" w:rsidR="000B4085" w:rsidRDefault="004A7E7D">
      <w:pPr>
        <w:spacing w:before="48"/>
        <w:ind w:left="283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2E5395"/>
          <w:sz w:val="28"/>
        </w:rPr>
        <w:t>sposób,</w:t>
      </w:r>
      <w:r>
        <w:rPr>
          <w:rFonts w:asciiTheme="minorHAnsi" w:hAnsiTheme="minorHAnsi" w:cstheme="minorHAnsi"/>
          <w:b/>
          <w:color w:val="2E5395"/>
          <w:spacing w:val="-9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forma</w:t>
      </w:r>
      <w:r>
        <w:rPr>
          <w:rFonts w:asciiTheme="minorHAnsi" w:hAnsiTheme="minorHAnsi" w:cstheme="minorHAnsi"/>
          <w:b/>
          <w:color w:val="2E5395"/>
          <w:spacing w:val="-4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i</w:t>
      </w:r>
      <w:r>
        <w:rPr>
          <w:rFonts w:asciiTheme="minorHAnsi" w:hAnsiTheme="minorHAnsi" w:cstheme="minorHAnsi"/>
          <w:b/>
          <w:color w:val="2E5395"/>
          <w:spacing w:val="-5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termin</w:t>
      </w:r>
      <w:r>
        <w:rPr>
          <w:rFonts w:asciiTheme="minorHAnsi" w:hAnsiTheme="minorHAnsi" w:cstheme="minorHAnsi"/>
          <w:b/>
          <w:color w:val="2E5395"/>
          <w:spacing w:val="-5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złożenia</w:t>
      </w:r>
      <w:r>
        <w:rPr>
          <w:rFonts w:asciiTheme="minorHAnsi" w:hAnsiTheme="minorHAnsi" w:cstheme="minorHAnsi"/>
          <w:b/>
          <w:color w:val="2E5395"/>
          <w:spacing w:val="-4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uzupełnień</w:t>
      </w:r>
      <w:r>
        <w:rPr>
          <w:rFonts w:asciiTheme="minorHAnsi" w:hAnsiTheme="minorHAnsi" w:cstheme="minorHAnsi"/>
          <w:b/>
          <w:color w:val="2E5395"/>
          <w:spacing w:val="-5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z w:val="28"/>
        </w:rPr>
        <w:t>i</w:t>
      </w:r>
      <w:r>
        <w:rPr>
          <w:rFonts w:asciiTheme="minorHAnsi" w:hAnsiTheme="minorHAnsi" w:cstheme="minorHAnsi"/>
          <w:b/>
          <w:color w:val="2E5395"/>
          <w:spacing w:val="-4"/>
          <w:sz w:val="28"/>
        </w:rPr>
        <w:t xml:space="preserve"> </w:t>
      </w:r>
      <w:r>
        <w:rPr>
          <w:rFonts w:asciiTheme="minorHAnsi" w:hAnsiTheme="minorHAnsi" w:cstheme="minorHAnsi"/>
          <w:b/>
          <w:color w:val="2E5395"/>
          <w:spacing w:val="-2"/>
          <w:sz w:val="28"/>
        </w:rPr>
        <w:t>poprawek</w:t>
      </w:r>
    </w:p>
    <w:p w14:paraId="25099D82" w14:textId="77777777" w:rsidR="000B4085" w:rsidRDefault="004A7E7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before="168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trakcie oceny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przez LGD konieczne będzie uzyskanie wyjaśnień lub dokumentów </w:t>
      </w:r>
      <w:r>
        <w:rPr>
          <w:rFonts w:asciiTheme="minorHAnsi" w:hAnsiTheme="minorHAnsi" w:cstheme="minorHAnsi"/>
          <w:spacing w:val="-8"/>
        </w:rPr>
        <w:t>niezbędnych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oceny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WoPP</w:t>
      </w:r>
      <w:proofErr w:type="spellEnd"/>
      <w:r>
        <w:rPr>
          <w:rFonts w:asciiTheme="minorHAnsi" w:hAnsiTheme="minorHAnsi" w:cstheme="minorHAnsi"/>
          <w:spacing w:val="-8"/>
        </w:rPr>
        <w:t>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wyboru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operacji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lub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ustalenia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kwoty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pomocy,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LGD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wzywa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wnioskodawcę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złożenia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wyjaśnień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dokumentów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w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terminie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  <w:i/>
          <w:spacing w:val="-4"/>
        </w:rPr>
        <w:t>14</w:t>
      </w:r>
      <w:r>
        <w:rPr>
          <w:rFonts w:asciiTheme="minorHAnsi" w:hAnsiTheme="minorHAnsi" w:cstheme="minorHAnsi"/>
          <w:b/>
          <w:i/>
          <w:spacing w:val="-10"/>
        </w:rPr>
        <w:t xml:space="preserve"> </w:t>
      </w:r>
      <w:r>
        <w:rPr>
          <w:rFonts w:asciiTheme="minorHAnsi" w:hAnsiTheme="minorHAnsi" w:cstheme="minorHAnsi"/>
          <w:b/>
          <w:i/>
          <w:spacing w:val="-4"/>
        </w:rPr>
        <w:t>dni</w:t>
      </w:r>
      <w:r>
        <w:rPr>
          <w:rFonts w:asciiTheme="minorHAnsi" w:hAnsiTheme="minorHAnsi" w:cstheme="minorHAnsi"/>
          <w:b/>
          <w:i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od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doręczenia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wezwania.</w:t>
      </w:r>
    </w:p>
    <w:p w14:paraId="7CEC5479" w14:textId="77777777" w:rsidR="000B4085" w:rsidRDefault="004A7E7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before="121"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Wezwanie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wnioskodawcy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złożenia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wyjaśnień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dokumentów,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którym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mowa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1,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zostanie </w:t>
      </w:r>
      <w:r>
        <w:rPr>
          <w:rFonts w:asciiTheme="minorHAnsi" w:hAnsiTheme="minorHAnsi" w:cstheme="minorHAnsi"/>
          <w:spacing w:val="-4"/>
        </w:rPr>
        <w:t>dokonane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pośrednictwem PUE.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ten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sam sposób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wnioskodawca,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terminie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wskazanym 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1, </w:t>
      </w:r>
      <w:r>
        <w:rPr>
          <w:rFonts w:asciiTheme="minorHAnsi" w:hAnsiTheme="minorHAnsi" w:cstheme="minorHAnsi"/>
          <w:spacing w:val="-6"/>
        </w:rPr>
        <w:t>powinien złożyć wymagane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wyjaśnienia lub dokumenty.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Szczegółowe zasady wymiany korespondencji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pomocą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PUE,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tym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zasady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doręczania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korespondencji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uznawania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ją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doręczoną,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określa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§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12.</w:t>
      </w:r>
    </w:p>
    <w:p w14:paraId="11719468" w14:textId="77777777" w:rsidR="000B4085" w:rsidRDefault="004A7E7D">
      <w:pPr>
        <w:pStyle w:val="Akapitzlist"/>
        <w:numPr>
          <w:ilvl w:val="0"/>
          <w:numId w:val="18"/>
        </w:numPr>
        <w:tabs>
          <w:tab w:val="left" w:pos="708"/>
        </w:tabs>
        <w:spacing w:before="121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Termin,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1,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podlega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przywróceniu.</w:t>
      </w:r>
    </w:p>
    <w:p w14:paraId="4D57035E" w14:textId="77777777" w:rsidR="000B4085" w:rsidRDefault="004A7E7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Wnioskodawca może przekazywać wyjaśnienia lub dokumenty jedynie na wezwanie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LGD. Przekazane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wnioskodawcę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wyjaśnienia,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dokumenty,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uzupełnienia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poprawki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wniosku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niedochowaniem </w:t>
      </w:r>
      <w:r>
        <w:rPr>
          <w:rFonts w:asciiTheme="minorHAnsi" w:hAnsiTheme="minorHAnsi" w:cstheme="minorHAnsi"/>
          <w:spacing w:val="-2"/>
        </w:rPr>
        <w:t>formy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wskazanej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2,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wysłane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bez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uprzedniego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wezwania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LGD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wykraczające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poza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kwestie,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które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zwróciła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się LGD,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będą uwzględniane 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ramach oceny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i wyboru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operacji i ustalania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kwoty </w:t>
      </w:r>
      <w:r>
        <w:rPr>
          <w:rFonts w:asciiTheme="minorHAnsi" w:hAnsiTheme="minorHAnsi" w:cstheme="minorHAnsi"/>
          <w:spacing w:val="-2"/>
        </w:rPr>
        <w:t>pomocy.</w:t>
      </w:r>
    </w:p>
    <w:p w14:paraId="1E28FFB9" w14:textId="77777777" w:rsidR="000B4085" w:rsidRDefault="004A7E7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before="120" w:line="276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lastRenderedPageBreak/>
        <w:t>Wnioskodawca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jest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obowiązany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przedstawiać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dowody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składać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wyjaśnienia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niezbędne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oceny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-2"/>
        </w:rPr>
        <w:t>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wyboru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operacji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ustalenia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kwoty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pomocy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zgodnie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prawdą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bez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zatajania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czegokolwiek. Ciężar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udowodnienia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faktu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spoczywa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wnioskodawcy.</w:t>
      </w:r>
    </w:p>
    <w:p w14:paraId="25E71621" w14:textId="77777777" w:rsidR="000B4085" w:rsidRDefault="004A7E7D">
      <w:pPr>
        <w:pStyle w:val="Akapitzlist"/>
        <w:numPr>
          <w:ilvl w:val="0"/>
          <w:numId w:val="18"/>
        </w:numPr>
        <w:tabs>
          <w:tab w:val="left" w:pos="708"/>
        </w:tabs>
        <w:spacing w:before="121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przypadku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nieprzedstawienia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wnioskodawcę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za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pośrednictwem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PUE,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terminie,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którym</w:t>
      </w:r>
    </w:p>
    <w:p w14:paraId="590CA2DF" w14:textId="77777777" w:rsidR="000B4085" w:rsidRDefault="004A7E7D">
      <w:pPr>
        <w:pStyle w:val="Tekstpodstawowy"/>
        <w:spacing w:before="79"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1,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wyjaśnień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dokumentów,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których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mowa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wezwaniu,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LGD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uzna,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że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okoliczności, których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dotyczyć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miały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wyjaśnienia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dokumenty,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zostały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należycie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wyjaśnione,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skutek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czego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może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uznać,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którego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dotyczyło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wezwanie,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spełnia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warunków </w:t>
      </w:r>
      <w:r>
        <w:rPr>
          <w:rFonts w:asciiTheme="minorHAnsi" w:hAnsiTheme="minorHAnsi" w:cstheme="minorHAnsi"/>
          <w:spacing w:val="-8"/>
        </w:rPr>
        <w:t>przyznania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pomocy,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nie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spełnia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określonego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kryterium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wyboru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operacji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lub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operację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objętą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tym</w:t>
      </w:r>
      <w:r>
        <w:rPr>
          <w:rFonts w:asciiTheme="minorHAnsi" w:hAnsiTheme="minorHAnsi" w:cstheme="minorHAnsi"/>
          <w:spacing w:val="-5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WoPP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powinna zostać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przyznana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kwota pomocy 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wysokości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wskazanej w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>".</w:t>
      </w:r>
    </w:p>
    <w:p w14:paraId="54D13374" w14:textId="77777777" w:rsidR="000B4085" w:rsidRDefault="004A7E7D">
      <w:pPr>
        <w:pStyle w:val="Akapitzlist"/>
        <w:numPr>
          <w:ilvl w:val="0"/>
          <w:numId w:val="18"/>
        </w:numPr>
        <w:tabs>
          <w:tab w:val="left" w:pos="708"/>
        </w:tabs>
        <w:spacing w:before="120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ZW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etapie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weryfikacji,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której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§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8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tytuł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II:</w:t>
      </w:r>
    </w:p>
    <w:p w14:paraId="78AFDF4D" w14:textId="77777777" w:rsidR="000B4085" w:rsidRDefault="004A7E7D">
      <w:pPr>
        <w:pStyle w:val="Akapitzlist"/>
        <w:numPr>
          <w:ilvl w:val="1"/>
          <w:numId w:val="18"/>
        </w:numPr>
        <w:tabs>
          <w:tab w:val="left" w:pos="1133"/>
          <w:tab w:val="left" w:pos="1135"/>
        </w:tabs>
        <w:spacing w:before="158" w:line="276" w:lineRule="auto"/>
        <w:ind w:right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stwierdzenia, że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zawiera braki, jest wypełniony nieprawidłowo lub zawiera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oczywiste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omyłki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–wzywa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wnioskodawcę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usunięcia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braków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nieprawidłowości lub poprawienia oczywistych omyłek w wyznaczonym terminie, nie krótszym niż 7 dni i nie dłuższym niż 14 dni, pod rygorem pozostawienia tego wniosku bez rozpatrzenia;</w:t>
      </w:r>
    </w:p>
    <w:p w14:paraId="0E1677F9" w14:textId="77777777" w:rsidR="000B4085" w:rsidRDefault="004A7E7D">
      <w:pPr>
        <w:pStyle w:val="Akapitzlist"/>
        <w:numPr>
          <w:ilvl w:val="1"/>
          <w:numId w:val="18"/>
        </w:numPr>
        <w:tabs>
          <w:tab w:val="left" w:pos="1133"/>
          <w:tab w:val="left" w:pos="1135"/>
        </w:tabs>
        <w:spacing w:before="120" w:line="276" w:lineRule="auto"/>
        <w:ind w:right="7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przypadku ustalenia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przez LGD kwoty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pomocy niższej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niż określona przez wnioskodawcę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– może wezwać wnioskodawcę do modyfikacji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w zakresie ustalonej kwoty pomocy w terminie nie krótszym niż 7 dni i nie dłuższym niż 14 dni, pod rygorem pozostawienia wniosku bez rozpatrzenia;</w:t>
      </w:r>
    </w:p>
    <w:p w14:paraId="0F054D9F" w14:textId="77777777" w:rsidR="000B4085" w:rsidRDefault="004A7E7D">
      <w:pPr>
        <w:pStyle w:val="Akapitzlist"/>
        <w:numPr>
          <w:ilvl w:val="1"/>
          <w:numId w:val="18"/>
        </w:numPr>
        <w:tabs>
          <w:tab w:val="left" w:pos="1133"/>
          <w:tab w:val="left" w:pos="1135"/>
        </w:tabs>
        <w:spacing w:before="121" w:line="276" w:lineRule="auto"/>
        <w:ind w:right="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istnieje konieczność ustalenia faktów istotnych dla przyznania pomocy – wzywa wnioskodawcę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wyjaśnienia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tych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faktów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przedstawienia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dowodów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potwierdzenie tych faktów w terminie nie krótszym niż 7 dni i nie dłuższym niż 21 dni od dnia doręczenia </w:t>
      </w:r>
      <w:r>
        <w:rPr>
          <w:rFonts w:asciiTheme="minorHAnsi" w:hAnsiTheme="minorHAnsi" w:cstheme="minorHAnsi"/>
          <w:spacing w:val="-2"/>
        </w:rPr>
        <w:t>wezwania</w:t>
      </w:r>
    </w:p>
    <w:p w14:paraId="597F8F26" w14:textId="77777777" w:rsidR="000B4085" w:rsidRDefault="004A7E7D">
      <w:pPr>
        <w:pStyle w:val="Tekstpodstawowy"/>
        <w:spacing w:before="120" w:line="276" w:lineRule="auto"/>
        <w:ind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– przy czym usunięcie braków lub nieprawidłowości lub poprawienie oczywistych omyłek nie może prowadzić do istotnej modyfikacji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, mającej wpływ na wynik wyboru operacji dokonanego przez LGD.</w:t>
      </w:r>
    </w:p>
    <w:p w14:paraId="0DA37C19" w14:textId="77777777" w:rsidR="000B4085" w:rsidRPr="007D55DC" w:rsidRDefault="004A7E7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before="119" w:line="276" w:lineRule="auto"/>
        <w:ind w:right="699"/>
        <w:rPr>
          <w:rFonts w:asciiTheme="minorHAnsi" w:hAnsiTheme="minorHAnsi" w:cstheme="minorHAnsi"/>
        </w:rPr>
      </w:pPr>
      <w:r w:rsidRPr="007D55DC">
        <w:rPr>
          <w:rFonts w:asciiTheme="minorHAnsi" w:hAnsiTheme="minorHAnsi" w:cstheme="minorHAnsi"/>
        </w:rPr>
        <w:t xml:space="preserve">Z zastrzeżeniem § 12 ust. 6, do wezwań ZW, o których mowa w ust. 7, oraz do usuwania przez </w:t>
      </w:r>
      <w:r w:rsidRPr="007D55DC">
        <w:rPr>
          <w:rFonts w:asciiTheme="minorHAnsi" w:hAnsiTheme="minorHAnsi" w:cstheme="minorHAnsi"/>
          <w:spacing w:val="-4"/>
        </w:rPr>
        <w:t>wnioskodawcę</w:t>
      </w:r>
      <w:r w:rsidRPr="007D55DC">
        <w:rPr>
          <w:rFonts w:asciiTheme="minorHAnsi" w:hAnsiTheme="minorHAnsi" w:cstheme="minorHAnsi"/>
          <w:spacing w:val="-7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braków</w:t>
      </w:r>
      <w:r w:rsidRPr="007D55DC">
        <w:rPr>
          <w:rFonts w:asciiTheme="minorHAnsi" w:hAnsiTheme="minorHAnsi" w:cstheme="minorHAnsi"/>
          <w:spacing w:val="-9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lub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nieprawidłowości,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poprawiania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oczywistych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omyłek,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modyfikacji</w:t>
      </w:r>
      <w:r w:rsidRPr="007D55DC">
        <w:rPr>
          <w:rFonts w:asciiTheme="minorHAnsi" w:hAnsiTheme="minorHAnsi" w:cstheme="minorHAnsi"/>
          <w:spacing w:val="-5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 xml:space="preserve">wniosku </w:t>
      </w:r>
      <w:r w:rsidRPr="007D55DC">
        <w:rPr>
          <w:rFonts w:asciiTheme="minorHAnsi" w:hAnsiTheme="minorHAnsi" w:cstheme="minorHAnsi"/>
          <w:spacing w:val="-6"/>
        </w:rPr>
        <w:t>oraz wyjaśniania faktów i składania dowodów</w:t>
      </w:r>
      <w:r w:rsidRPr="007D55DC">
        <w:rPr>
          <w:rFonts w:asciiTheme="minorHAnsi" w:hAnsiTheme="minorHAnsi" w:cstheme="minorHAnsi"/>
        </w:rPr>
        <w:t xml:space="preserve"> </w:t>
      </w:r>
      <w:r w:rsidRPr="007D55DC">
        <w:rPr>
          <w:rFonts w:asciiTheme="minorHAnsi" w:hAnsiTheme="minorHAnsi" w:cstheme="minorHAnsi"/>
          <w:spacing w:val="-6"/>
        </w:rPr>
        <w:t xml:space="preserve">w odpowiedzi na te wezwania, stosuje się postanowienia </w:t>
      </w:r>
      <w:r w:rsidRPr="007D55DC">
        <w:rPr>
          <w:rFonts w:asciiTheme="minorHAnsi" w:hAnsiTheme="minorHAnsi" w:cstheme="minorHAnsi"/>
        </w:rPr>
        <w:t>ust.</w:t>
      </w:r>
      <w:r w:rsidRPr="007D55DC">
        <w:rPr>
          <w:rFonts w:asciiTheme="minorHAnsi" w:hAnsiTheme="minorHAnsi" w:cstheme="minorHAnsi"/>
          <w:spacing w:val="-10"/>
        </w:rPr>
        <w:t xml:space="preserve"> </w:t>
      </w:r>
      <w:r w:rsidRPr="007D55DC">
        <w:rPr>
          <w:rFonts w:asciiTheme="minorHAnsi" w:hAnsiTheme="minorHAnsi" w:cstheme="minorHAnsi"/>
        </w:rPr>
        <w:t>2.</w:t>
      </w:r>
    </w:p>
    <w:p w14:paraId="53DC9602" w14:textId="77777777" w:rsidR="000B4085" w:rsidRPr="007D55DC" w:rsidRDefault="004A7E7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before="120" w:line="276" w:lineRule="auto"/>
        <w:ind w:right="702"/>
        <w:rPr>
          <w:rFonts w:asciiTheme="minorHAnsi" w:hAnsiTheme="minorHAnsi" w:cstheme="minorHAnsi"/>
        </w:rPr>
      </w:pPr>
      <w:r w:rsidRPr="007D55DC">
        <w:rPr>
          <w:rFonts w:asciiTheme="minorHAnsi" w:hAnsiTheme="minorHAnsi" w:cstheme="minorHAnsi"/>
          <w:spacing w:val="-4"/>
        </w:rPr>
        <w:t>W</w:t>
      </w:r>
      <w:r w:rsidRPr="007D55DC">
        <w:rPr>
          <w:rFonts w:asciiTheme="minorHAnsi" w:hAnsiTheme="minorHAnsi" w:cstheme="minorHAnsi"/>
          <w:spacing w:val="-7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wyniku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wezwania,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o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którym</w:t>
      </w:r>
      <w:r w:rsidRPr="007D55DC">
        <w:rPr>
          <w:rFonts w:asciiTheme="minorHAnsi" w:hAnsiTheme="minorHAnsi" w:cstheme="minorHAnsi"/>
          <w:spacing w:val="-7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mowa</w:t>
      </w:r>
      <w:r w:rsidRPr="007D55DC">
        <w:rPr>
          <w:rFonts w:asciiTheme="minorHAnsi" w:hAnsiTheme="minorHAnsi" w:cstheme="minorHAnsi"/>
          <w:spacing w:val="-5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w</w:t>
      </w:r>
      <w:r w:rsidRPr="007D55DC">
        <w:rPr>
          <w:rFonts w:asciiTheme="minorHAnsi" w:hAnsiTheme="minorHAnsi" w:cstheme="minorHAnsi"/>
          <w:spacing w:val="-9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ust.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7,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wnioskodawca</w:t>
      </w:r>
      <w:r w:rsidRPr="007D55DC">
        <w:rPr>
          <w:rFonts w:asciiTheme="minorHAnsi" w:hAnsiTheme="minorHAnsi" w:cstheme="minorHAnsi"/>
          <w:spacing w:val="-7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może</w:t>
      </w:r>
      <w:r w:rsidRPr="007D55DC">
        <w:rPr>
          <w:rFonts w:asciiTheme="minorHAnsi" w:hAnsiTheme="minorHAnsi" w:cstheme="minorHAnsi"/>
          <w:spacing w:val="-5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dokonać</w:t>
      </w:r>
      <w:r w:rsidRPr="007D55DC">
        <w:rPr>
          <w:rFonts w:asciiTheme="minorHAnsi" w:hAnsiTheme="minorHAnsi" w:cstheme="minorHAnsi"/>
          <w:spacing w:val="-5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korekty</w:t>
      </w:r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we</w:t>
      </w:r>
      <w:r w:rsidRPr="007D55DC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7D55DC">
        <w:rPr>
          <w:rFonts w:asciiTheme="minorHAnsi" w:hAnsiTheme="minorHAnsi" w:cstheme="minorHAnsi"/>
          <w:spacing w:val="-4"/>
        </w:rPr>
        <w:t>WoPP</w:t>
      </w:r>
      <w:proofErr w:type="spellEnd"/>
      <w:r w:rsidRPr="007D55DC">
        <w:rPr>
          <w:rFonts w:asciiTheme="minorHAnsi" w:hAnsiTheme="minorHAnsi" w:cstheme="minorHAnsi"/>
          <w:spacing w:val="-8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 xml:space="preserve">tylko </w:t>
      </w:r>
      <w:r w:rsidRPr="007D55DC">
        <w:rPr>
          <w:rFonts w:asciiTheme="minorHAnsi" w:hAnsiTheme="minorHAnsi" w:cstheme="minorHAnsi"/>
        </w:rPr>
        <w:t>w</w:t>
      </w:r>
      <w:r w:rsidRPr="007D55DC">
        <w:rPr>
          <w:rFonts w:asciiTheme="minorHAnsi" w:hAnsiTheme="minorHAnsi" w:cstheme="minorHAnsi"/>
          <w:spacing w:val="-14"/>
        </w:rPr>
        <w:t xml:space="preserve"> </w:t>
      </w:r>
      <w:r w:rsidRPr="007D55DC">
        <w:rPr>
          <w:rFonts w:asciiTheme="minorHAnsi" w:hAnsiTheme="minorHAnsi" w:cstheme="minorHAnsi"/>
        </w:rPr>
        <w:t xml:space="preserve">zakresie wynikającym z treści wezwania. Korekty wykraczające poza zakres wezwania lub </w:t>
      </w:r>
      <w:r w:rsidRPr="007D55DC">
        <w:rPr>
          <w:rFonts w:asciiTheme="minorHAnsi" w:hAnsiTheme="minorHAnsi" w:cstheme="minorHAnsi"/>
          <w:spacing w:val="-4"/>
        </w:rPr>
        <w:t>niezwiązane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z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wezwaniem</w:t>
      </w:r>
      <w:r w:rsidRPr="007D55DC">
        <w:rPr>
          <w:rFonts w:asciiTheme="minorHAnsi" w:hAnsiTheme="minorHAnsi" w:cstheme="minorHAnsi"/>
          <w:spacing w:val="-9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nie</w:t>
      </w:r>
      <w:r w:rsidRPr="007D55DC">
        <w:rPr>
          <w:rFonts w:asciiTheme="minorHAnsi" w:hAnsiTheme="minorHAnsi" w:cstheme="minorHAnsi"/>
          <w:spacing w:val="-9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będą</w:t>
      </w:r>
      <w:r w:rsidRPr="007D55DC">
        <w:rPr>
          <w:rFonts w:asciiTheme="minorHAnsi" w:hAnsiTheme="minorHAnsi" w:cstheme="minorHAnsi"/>
          <w:spacing w:val="-9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uwzględniane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przy</w:t>
      </w:r>
      <w:r w:rsidRPr="007D55DC">
        <w:rPr>
          <w:rFonts w:asciiTheme="minorHAnsi" w:hAnsiTheme="minorHAnsi" w:cstheme="minorHAnsi"/>
          <w:spacing w:val="-6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dalszym</w:t>
      </w:r>
      <w:r w:rsidRPr="007D55DC">
        <w:rPr>
          <w:rFonts w:asciiTheme="minorHAnsi" w:hAnsiTheme="minorHAnsi" w:cstheme="minorHAnsi"/>
          <w:spacing w:val="-9"/>
        </w:rPr>
        <w:t xml:space="preserve"> </w:t>
      </w:r>
      <w:r w:rsidRPr="007D55DC">
        <w:rPr>
          <w:rFonts w:asciiTheme="minorHAnsi" w:hAnsiTheme="minorHAnsi" w:cstheme="minorHAnsi"/>
          <w:spacing w:val="-4"/>
        </w:rPr>
        <w:t>rozpatrywaniu</w:t>
      </w:r>
      <w:r w:rsidRPr="007D55D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7D55DC">
        <w:rPr>
          <w:rFonts w:asciiTheme="minorHAnsi" w:hAnsiTheme="minorHAnsi" w:cstheme="minorHAnsi"/>
          <w:spacing w:val="-4"/>
        </w:rPr>
        <w:t>WoPP</w:t>
      </w:r>
      <w:proofErr w:type="spellEnd"/>
      <w:r w:rsidRPr="007D55DC">
        <w:rPr>
          <w:rFonts w:asciiTheme="minorHAnsi" w:hAnsiTheme="minorHAnsi" w:cstheme="minorHAnsi"/>
          <w:spacing w:val="-4"/>
        </w:rPr>
        <w:t>.</w:t>
      </w:r>
    </w:p>
    <w:p w14:paraId="0333BC28" w14:textId="77777777" w:rsidR="00FC44FD" w:rsidRPr="007D55DC" w:rsidRDefault="00FC44FD" w:rsidP="00FC44FD">
      <w:pPr>
        <w:pStyle w:val="Akapitzlist"/>
        <w:numPr>
          <w:ilvl w:val="0"/>
          <w:numId w:val="18"/>
        </w:numPr>
        <w:tabs>
          <w:tab w:val="left" w:pos="707"/>
          <w:tab w:val="left" w:pos="710"/>
        </w:tabs>
        <w:spacing w:before="121" w:line="276" w:lineRule="auto"/>
        <w:ind w:right="703"/>
        <w:rPr>
          <w:rFonts w:asciiTheme="minorHAnsi" w:hAnsiTheme="minorHAnsi" w:cstheme="minorHAnsi"/>
        </w:rPr>
      </w:pPr>
      <w:r w:rsidRPr="007D55DC">
        <w:rPr>
          <w:rFonts w:asciiTheme="minorHAnsi" w:hAnsiTheme="minorHAnsi" w:cstheme="minorHAnsi"/>
          <w:spacing w:val="-8"/>
        </w:rPr>
        <w:t xml:space="preserve">W razie uchybienia terminu: </w:t>
      </w:r>
    </w:p>
    <w:p w14:paraId="0825FFA9" w14:textId="77777777" w:rsidR="00FC44FD" w:rsidRPr="007D55DC" w:rsidRDefault="00FC44FD" w:rsidP="00386A5B">
      <w:pPr>
        <w:pStyle w:val="Akapitzlist"/>
        <w:tabs>
          <w:tab w:val="left" w:pos="707"/>
          <w:tab w:val="left" w:pos="710"/>
        </w:tabs>
        <w:spacing w:before="121" w:line="276" w:lineRule="auto"/>
        <w:ind w:right="703" w:firstLine="0"/>
        <w:rPr>
          <w:rFonts w:asciiTheme="minorHAnsi" w:hAnsiTheme="minorHAnsi" w:cstheme="minorHAnsi"/>
        </w:rPr>
      </w:pPr>
      <w:r w:rsidRPr="007D55DC">
        <w:rPr>
          <w:rFonts w:asciiTheme="minorHAnsi" w:hAnsiTheme="minorHAnsi" w:cstheme="minorHAnsi"/>
          <w:spacing w:val="-8"/>
        </w:rPr>
        <w:t xml:space="preserve">1) wykonania przez wnioskodawcę lub beneficjenta określonych czynności w toku postępowania w sprawie o przyznanie pomocy lub w sprawie o wypłatę pomocy; </w:t>
      </w:r>
    </w:p>
    <w:p w14:paraId="6A7C99A8" w14:textId="77777777" w:rsidR="00FC44FD" w:rsidRPr="007D55DC" w:rsidRDefault="00FC44FD" w:rsidP="00386A5B">
      <w:pPr>
        <w:pStyle w:val="Akapitzlist"/>
        <w:tabs>
          <w:tab w:val="left" w:pos="707"/>
          <w:tab w:val="left" w:pos="710"/>
        </w:tabs>
        <w:spacing w:before="121" w:line="276" w:lineRule="auto"/>
        <w:ind w:right="703" w:firstLine="0"/>
        <w:rPr>
          <w:rFonts w:asciiTheme="minorHAnsi" w:hAnsiTheme="minorHAnsi" w:cstheme="minorHAnsi"/>
        </w:rPr>
      </w:pPr>
      <w:r w:rsidRPr="007D55DC">
        <w:rPr>
          <w:rFonts w:asciiTheme="minorHAnsi" w:hAnsiTheme="minorHAnsi" w:cstheme="minorHAnsi"/>
          <w:spacing w:val="-8"/>
        </w:rPr>
        <w:t xml:space="preserve">2) złożenia wniosku o płatność; </w:t>
      </w:r>
    </w:p>
    <w:p w14:paraId="08123168" w14:textId="0CBAD66B" w:rsidR="007D55DC" w:rsidRPr="00E21B76" w:rsidRDefault="00FC44FD" w:rsidP="00386A5B">
      <w:pPr>
        <w:pStyle w:val="Akapitzlist"/>
        <w:tabs>
          <w:tab w:val="left" w:pos="707"/>
          <w:tab w:val="left" w:pos="710"/>
        </w:tabs>
        <w:spacing w:before="121" w:line="276" w:lineRule="auto"/>
        <w:ind w:right="703" w:firstLine="0"/>
        <w:rPr>
          <w:rFonts w:asciiTheme="minorHAnsi" w:hAnsiTheme="minorHAnsi" w:cstheme="minorHAnsi"/>
          <w:spacing w:val="-8"/>
        </w:rPr>
      </w:pPr>
      <w:r w:rsidRPr="007D55DC">
        <w:rPr>
          <w:rFonts w:asciiTheme="minorHAnsi" w:hAnsiTheme="minorHAnsi" w:cstheme="minorHAnsi"/>
          <w:spacing w:val="-8"/>
        </w:rPr>
        <w:t xml:space="preserve">3) złożenia wniosku następcy prawnego lub nabywcy, – ARiMR oraz SW, na prośbę wnioskodawcy lub beneficjenta, lub następcy prawnego, lub nabywcy, przywracają termin wykonania tych czynności. </w:t>
      </w:r>
    </w:p>
    <w:p w14:paraId="5FDAAC0A" w14:textId="5ED76E81" w:rsidR="00AF3F32" w:rsidRPr="007D55DC" w:rsidRDefault="00AF3F32" w:rsidP="00AF3F32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  <w:spacing w:val="-8"/>
        </w:rPr>
      </w:pPr>
      <w:r w:rsidRPr="007D55DC">
        <w:rPr>
          <w:rFonts w:asciiTheme="minorHAnsi" w:hAnsiTheme="minorHAnsi" w:cstheme="minorHAnsi"/>
          <w:spacing w:val="-8"/>
        </w:rPr>
        <w:t>11</w:t>
      </w:r>
      <w:r w:rsidR="00FC44FD" w:rsidRPr="007D55DC">
        <w:rPr>
          <w:rFonts w:asciiTheme="minorHAnsi" w:hAnsiTheme="minorHAnsi" w:cstheme="minorHAnsi"/>
          <w:spacing w:val="-8"/>
        </w:rPr>
        <w:t xml:space="preserve">. </w:t>
      </w:r>
      <w:r w:rsidR="007D55DC" w:rsidRPr="007D55DC">
        <w:rPr>
          <w:rFonts w:asciiTheme="minorHAnsi" w:hAnsiTheme="minorHAnsi" w:cstheme="minorHAnsi"/>
          <w:spacing w:val="-8"/>
        </w:rPr>
        <w:t xml:space="preserve"> </w:t>
      </w:r>
      <w:r w:rsidR="007D55DC" w:rsidRPr="007D55DC">
        <w:rPr>
          <w:rFonts w:asciiTheme="minorHAnsi" w:hAnsiTheme="minorHAnsi" w:cstheme="minorHAnsi"/>
          <w:spacing w:val="-8"/>
        </w:rPr>
        <w:tab/>
      </w:r>
      <w:r w:rsidR="00FC44FD" w:rsidRPr="007D55DC">
        <w:rPr>
          <w:rFonts w:asciiTheme="minorHAnsi" w:hAnsiTheme="minorHAnsi" w:cstheme="minorHAnsi"/>
          <w:spacing w:val="-8"/>
        </w:rPr>
        <w:t>ARiMR oraz SW przywracają termin, o którym mowa w ust. 1</w:t>
      </w:r>
      <w:r w:rsidR="000654B7" w:rsidRPr="007D55DC">
        <w:rPr>
          <w:rFonts w:asciiTheme="minorHAnsi" w:hAnsiTheme="minorHAnsi" w:cstheme="minorHAnsi"/>
          <w:spacing w:val="-8"/>
        </w:rPr>
        <w:t>0</w:t>
      </w:r>
      <w:r w:rsidR="00FC44FD" w:rsidRPr="007D55DC">
        <w:rPr>
          <w:rFonts w:asciiTheme="minorHAnsi" w:hAnsiTheme="minorHAnsi" w:cstheme="minorHAnsi"/>
          <w:spacing w:val="-8"/>
        </w:rPr>
        <w:t xml:space="preserve">, jeżeli wnioskodawca lub beneficjent, lub następca prawny, lub nabywca: </w:t>
      </w:r>
    </w:p>
    <w:p w14:paraId="15B77BB8" w14:textId="082172B7" w:rsidR="00AF3F32" w:rsidRPr="007D55DC" w:rsidRDefault="00AF3F32" w:rsidP="00AF3F32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  <w:spacing w:val="-8"/>
        </w:rPr>
      </w:pPr>
      <w:r w:rsidRPr="007D55DC">
        <w:rPr>
          <w:rFonts w:asciiTheme="minorHAnsi" w:hAnsiTheme="minorHAnsi" w:cstheme="minorHAnsi"/>
          <w:spacing w:val="-8"/>
        </w:rPr>
        <w:tab/>
      </w:r>
      <w:r w:rsidR="000654B7" w:rsidRPr="007D55DC">
        <w:rPr>
          <w:rFonts w:asciiTheme="minorHAnsi" w:hAnsiTheme="minorHAnsi" w:cstheme="minorHAnsi"/>
          <w:spacing w:val="-8"/>
        </w:rPr>
        <w:tab/>
      </w:r>
      <w:r w:rsidR="00FC44FD" w:rsidRPr="007D55DC">
        <w:rPr>
          <w:rFonts w:asciiTheme="minorHAnsi" w:hAnsiTheme="minorHAnsi" w:cstheme="minorHAnsi"/>
          <w:spacing w:val="-8"/>
        </w:rPr>
        <w:t xml:space="preserve">1) wniósł prośbę o przywrócenie terminu w terminie 14 dni od dnia ustania przyczyn uchybienia terminu; </w:t>
      </w:r>
    </w:p>
    <w:p w14:paraId="77E154AE" w14:textId="34AD93EF" w:rsidR="00AF3F32" w:rsidRPr="007D55DC" w:rsidRDefault="000654B7" w:rsidP="00AF3F32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  <w:spacing w:val="-8"/>
        </w:rPr>
      </w:pPr>
      <w:r w:rsidRPr="007D55DC">
        <w:rPr>
          <w:rFonts w:asciiTheme="minorHAnsi" w:hAnsiTheme="minorHAnsi" w:cstheme="minorHAnsi"/>
          <w:spacing w:val="-8"/>
        </w:rPr>
        <w:lastRenderedPageBreak/>
        <w:tab/>
      </w:r>
      <w:r w:rsidRPr="007D55DC">
        <w:rPr>
          <w:rFonts w:asciiTheme="minorHAnsi" w:hAnsiTheme="minorHAnsi" w:cstheme="minorHAnsi"/>
          <w:spacing w:val="-8"/>
        </w:rPr>
        <w:tab/>
      </w:r>
      <w:r w:rsidR="00FC44FD" w:rsidRPr="007D55DC">
        <w:rPr>
          <w:rFonts w:asciiTheme="minorHAnsi" w:hAnsiTheme="minorHAnsi" w:cstheme="minorHAnsi"/>
          <w:spacing w:val="-8"/>
        </w:rPr>
        <w:t xml:space="preserve">2) uprawdopodobnił, że uchybienie terminu nastąpiło bez jego winy; </w:t>
      </w:r>
    </w:p>
    <w:p w14:paraId="1AC34CAB" w14:textId="6D2A07E6" w:rsidR="00FC44FD" w:rsidRPr="00E21B76" w:rsidRDefault="000654B7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</w:rPr>
      </w:pPr>
      <w:r w:rsidRPr="007D55DC">
        <w:rPr>
          <w:rFonts w:asciiTheme="minorHAnsi" w:hAnsiTheme="minorHAnsi" w:cstheme="minorHAnsi"/>
          <w:spacing w:val="-8"/>
        </w:rPr>
        <w:tab/>
      </w:r>
      <w:r w:rsidRPr="007D55DC">
        <w:rPr>
          <w:rFonts w:asciiTheme="minorHAnsi" w:hAnsiTheme="minorHAnsi" w:cstheme="minorHAnsi"/>
          <w:spacing w:val="-8"/>
        </w:rPr>
        <w:tab/>
      </w:r>
      <w:r w:rsidR="00FC44FD" w:rsidRPr="007D55DC">
        <w:rPr>
          <w:rFonts w:asciiTheme="minorHAnsi" w:hAnsiTheme="minorHAnsi" w:cstheme="minorHAnsi"/>
          <w:spacing w:val="-8"/>
        </w:rPr>
        <w:t xml:space="preserve">3) dopełnił czynności, dla której określony był termin. </w:t>
      </w:r>
      <w:r w:rsidR="00AF3F32" w:rsidRPr="007D55DC">
        <w:rPr>
          <w:rFonts w:asciiTheme="minorHAnsi" w:hAnsiTheme="minorHAnsi" w:cstheme="minorHAnsi"/>
          <w:spacing w:val="-8"/>
        </w:rPr>
        <w:t>12</w:t>
      </w:r>
      <w:r w:rsidR="00FC44FD" w:rsidRPr="007D55DC">
        <w:rPr>
          <w:rFonts w:asciiTheme="minorHAnsi" w:hAnsiTheme="minorHAnsi" w:cstheme="minorHAnsi"/>
          <w:spacing w:val="-8"/>
        </w:rPr>
        <w:t xml:space="preserve">. </w:t>
      </w:r>
      <w:r w:rsidR="007D55DC" w:rsidRPr="007D55DC">
        <w:rPr>
          <w:rFonts w:asciiTheme="minorHAnsi" w:hAnsiTheme="minorHAnsi" w:cstheme="minorHAnsi"/>
          <w:spacing w:val="-8"/>
        </w:rPr>
        <w:tab/>
      </w:r>
      <w:r w:rsidR="00FC44FD" w:rsidRPr="007D55DC">
        <w:rPr>
          <w:rFonts w:asciiTheme="minorHAnsi" w:hAnsiTheme="minorHAnsi" w:cstheme="minorHAnsi"/>
          <w:spacing w:val="-8"/>
        </w:rPr>
        <w:t xml:space="preserve">Nie jest możliwe przywrócenie terminu na złożenie prośby o przywrócenie terminu, o której mowa w ust. </w:t>
      </w:r>
      <w:r w:rsidR="00AF3F32" w:rsidRPr="007D55DC">
        <w:rPr>
          <w:rFonts w:asciiTheme="minorHAnsi" w:hAnsiTheme="minorHAnsi" w:cstheme="minorHAnsi"/>
          <w:spacing w:val="-8"/>
        </w:rPr>
        <w:t>11</w:t>
      </w:r>
      <w:r w:rsidR="00FC44FD" w:rsidRPr="007D55DC">
        <w:rPr>
          <w:rFonts w:asciiTheme="minorHAnsi" w:hAnsiTheme="minorHAnsi" w:cstheme="minorHAnsi"/>
          <w:spacing w:val="-8"/>
        </w:rPr>
        <w:t xml:space="preserve"> pkt 1</w:t>
      </w:r>
      <w:r w:rsidR="00AF3F32" w:rsidRPr="007D55DC">
        <w:rPr>
          <w:rFonts w:asciiTheme="minorHAnsi" w:hAnsiTheme="minorHAnsi" w:cstheme="minorHAnsi"/>
          <w:spacing w:val="-8"/>
        </w:rPr>
        <w:t>)</w:t>
      </w:r>
      <w:r w:rsidR="00FC44FD" w:rsidRPr="007D55DC">
        <w:rPr>
          <w:rFonts w:asciiTheme="minorHAnsi" w:hAnsiTheme="minorHAnsi" w:cstheme="minorHAnsi"/>
          <w:spacing w:val="-8"/>
        </w:rPr>
        <w:t xml:space="preserve"> </w:t>
      </w:r>
      <w:r w:rsidR="00AF3F32" w:rsidRPr="00E21B76">
        <w:rPr>
          <w:rFonts w:asciiTheme="minorHAnsi" w:hAnsiTheme="minorHAnsi" w:cstheme="minorHAnsi"/>
        </w:rPr>
        <w:t>13</w:t>
      </w:r>
      <w:r w:rsidR="00FC44FD" w:rsidRPr="00E21B76">
        <w:rPr>
          <w:rFonts w:asciiTheme="minorHAnsi" w:hAnsiTheme="minorHAnsi" w:cstheme="minorHAnsi"/>
        </w:rPr>
        <w:t>. ARiMR oraz SW przesyłają wnioskodawcy lub beneficjentowi lub następcy prawnemu, lub nabywcy informację odpowiednio o przywróceniu terminu albo o odmowie przywrócenia terminu.</w:t>
      </w:r>
      <w:r w:rsidR="00FC44FD" w:rsidRPr="00E21B76" w:rsidDel="00FC44FD">
        <w:rPr>
          <w:rFonts w:asciiTheme="minorHAnsi" w:hAnsiTheme="minorHAnsi" w:cstheme="minorHAnsi"/>
        </w:rPr>
        <w:t xml:space="preserve"> </w:t>
      </w:r>
      <w:r w:rsidRPr="00E21B76">
        <w:rPr>
          <w:rFonts w:asciiTheme="minorHAnsi" w:hAnsiTheme="minorHAnsi" w:cstheme="minorHAnsi"/>
        </w:rPr>
        <w:t xml:space="preserve">14. </w:t>
      </w:r>
      <w:r w:rsidR="00FC44FD" w:rsidRPr="00E21B76">
        <w:rPr>
          <w:rFonts w:asciiTheme="minorHAnsi" w:hAnsiTheme="minorHAnsi" w:cstheme="minorHAnsi"/>
        </w:rPr>
        <w:t>ZW nie wzywa wnioskodawcy do usunięcia braków lub nieprawidłowości lub poprawienia oczywistych omyłek w sytuacji, gdy zachodzą niebudzące wątpliwości przesłanki nieprzyznania pomocy” (rozdział VI.7.4 ust. 5 Wytycznych podstawowych).</w:t>
      </w:r>
    </w:p>
    <w:p w14:paraId="3E975BCE" w14:textId="58AA054E" w:rsidR="007D55DC" w:rsidRDefault="007D55DC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</w:rPr>
      </w:pPr>
      <w:r w:rsidRPr="00E21B76">
        <w:rPr>
          <w:rFonts w:asciiTheme="minorHAnsi" w:hAnsiTheme="minorHAnsi" w:cstheme="minorHAnsi"/>
        </w:rPr>
        <w:t>15. W przypadku</w:t>
      </w:r>
      <w:r>
        <w:rPr>
          <w:rFonts w:asciiTheme="minorHAnsi" w:hAnsiTheme="minorHAnsi" w:cstheme="minorHAnsi"/>
        </w:rPr>
        <w:t xml:space="preserve"> gdy wnioskodawca wniesie prośbę, o której mowa w ust. 10 pkt 1, po otrzymaniu od SW pisma z informacją o odmowie przyznania pomocy albo o pozostawieniu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bez rozpatrzenia z powodu nieusunięcia przez wnioskodawcę braków formalnych w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w wyznaczonym terminie (jeśli bez usunięcia tych braków nie można stwierdzić spełnienia przez wnioskodawcę warunków przyznania pomocy) i spełnione zostaną warunki przywrócenia terminu określone w ust. 10, SW wraz z informacją o przywróceniu terminu informuje wnioskodawcę o wycofaniu pisma oraz o dalszym procedowaniu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.</w:t>
      </w:r>
    </w:p>
    <w:p w14:paraId="652575AF" w14:textId="08A53902" w:rsidR="007D55DC" w:rsidRDefault="007D55DC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  <w:color w:val="2E5395"/>
        </w:rPr>
      </w:pPr>
      <w:r>
        <w:rPr>
          <w:rFonts w:asciiTheme="minorHAnsi" w:hAnsiTheme="minorHAnsi" w:cstheme="minorHAnsi"/>
        </w:rPr>
        <w:t xml:space="preserve">16. </w:t>
      </w:r>
      <w:r w:rsidR="00EC04C2">
        <w:rPr>
          <w:rFonts w:asciiTheme="minorHAnsi" w:hAnsiTheme="minorHAnsi" w:cstheme="minorHAnsi"/>
        </w:rPr>
        <w:t xml:space="preserve">Z zastrzeżeniem </w:t>
      </w:r>
      <w:r w:rsidR="00EC04C2">
        <w:rPr>
          <w:rFonts w:asciiTheme="minorHAnsi" w:hAnsiTheme="minorHAnsi" w:cstheme="minorHAnsi"/>
          <w:color w:val="2E5395"/>
        </w:rPr>
        <w:t xml:space="preserve">§ 12 ust. 6, w przypadku gdy w odpowiedzi na wezwanie SW, o którym mowa w ust. 7, wnioskodawca dokona usunięcia braków lub nieprawidłowości, poprawienia </w:t>
      </w:r>
      <w:proofErr w:type="spellStart"/>
      <w:r w:rsidR="00EC04C2">
        <w:rPr>
          <w:rFonts w:asciiTheme="minorHAnsi" w:hAnsiTheme="minorHAnsi" w:cstheme="minorHAnsi"/>
          <w:color w:val="2E5395"/>
        </w:rPr>
        <w:t>WoPP</w:t>
      </w:r>
      <w:proofErr w:type="spellEnd"/>
      <w:r w:rsidR="00EC04C2">
        <w:rPr>
          <w:rFonts w:asciiTheme="minorHAnsi" w:hAnsiTheme="minorHAnsi" w:cstheme="minorHAnsi"/>
          <w:color w:val="2E5395"/>
        </w:rPr>
        <w:t xml:space="preserve"> lub złożenia wyjaśnień i bez zachowania formy korespondencji wskazanej w ust. 2, ocena </w:t>
      </w:r>
      <w:proofErr w:type="spellStart"/>
      <w:r w:rsidR="00EC04C2">
        <w:rPr>
          <w:rFonts w:asciiTheme="minorHAnsi" w:hAnsiTheme="minorHAnsi" w:cstheme="minorHAnsi"/>
          <w:color w:val="2E5395"/>
        </w:rPr>
        <w:t>WoPP</w:t>
      </w:r>
      <w:proofErr w:type="spellEnd"/>
      <w:r w:rsidR="00EC04C2">
        <w:rPr>
          <w:rFonts w:asciiTheme="minorHAnsi" w:hAnsiTheme="minorHAnsi" w:cstheme="minorHAnsi"/>
          <w:color w:val="2E5395"/>
        </w:rPr>
        <w:t xml:space="preserve"> przez SW zostanie dokonana z pominięciem złożonych w ten sposób uzupełnień, poprawek lub wyjaśnień. </w:t>
      </w:r>
    </w:p>
    <w:p w14:paraId="0E1A6B3B" w14:textId="248898D1" w:rsidR="00EC04C2" w:rsidRPr="00E21B76" w:rsidRDefault="00EC04C2" w:rsidP="00E21B76">
      <w:pPr>
        <w:tabs>
          <w:tab w:val="left" w:pos="426"/>
        </w:tabs>
        <w:spacing w:before="121" w:line="276" w:lineRule="auto"/>
        <w:ind w:left="282" w:right="703"/>
        <w:rPr>
          <w:rFonts w:asciiTheme="minorHAnsi" w:hAnsiTheme="minorHAnsi" w:cstheme="minorHAnsi"/>
          <w:color w:val="2E5395"/>
        </w:rPr>
      </w:pPr>
      <w:r>
        <w:rPr>
          <w:rFonts w:asciiTheme="minorHAnsi" w:hAnsiTheme="minorHAnsi" w:cstheme="minorHAnsi"/>
          <w:color w:val="2E5395"/>
        </w:rPr>
        <w:t xml:space="preserve">17. Poza sytuacjami określonymi w ust. 7 w trakcie naboru wniosków i ich oceny nie ma możliwości dokonania zmian w odniesieniu do złożonego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</w:rPr>
        <w:t xml:space="preserve">, natomiast wnioskodawca, chcąc wprowadzić zmiany, może – w terminie przewidzianym na złożenie wniosku, o którym mowa w § 9 ust. 1 – wycofać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</w:rPr>
        <w:t xml:space="preserve"> i złożyć go ponownie. </w:t>
      </w:r>
    </w:p>
    <w:p w14:paraId="405250A2" w14:textId="77777777" w:rsidR="000B4085" w:rsidRDefault="004A7E7D">
      <w:pPr>
        <w:pStyle w:val="Nagwek1"/>
        <w:spacing w:before="119"/>
        <w:rPr>
          <w:rFonts w:asciiTheme="minorHAnsi" w:hAnsiTheme="minorHAnsi" w:cstheme="minorHAnsi"/>
        </w:rPr>
      </w:pPr>
      <w:bookmarkStart w:id="18" w:name="_Toc215170705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12.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Sposób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wymiany</w:t>
      </w:r>
      <w:r>
        <w:rPr>
          <w:rFonts w:asciiTheme="minorHAnsi" w:hAnsiTheme="minorHAnsi" w:cstheme="minorHAnsi"/>
          <w:color w:val="2E5395"/>
          <w:spacing w:val="-6"/>
        </w:rPr>
        <w:t xml:space="preserve"> </w:t>
      </w:r>
      <w:r>
        <w:rPr>
          <w:rFonts w:asciiTheme="minorHAnsi" w:hAnsiTheme="minorHAnsi" w:cstheme="minorHAnsi"/>
          <w:color w:val="2E5395"/>
        </w:rPr>
        <w:t>korespondencji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między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wnioskodawcą,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a</w:t>
      </w:r>
      <w:r>
        <w:rPr>
          <w:rFonts w:asciiTheme="minorHAnsi" w:hAnsiTheme="minorHAnsi" w:cstheme="minorHAnsi"/>
          <w:color w:val="2E5395"/>
          <w:spacing w:val="-3"/>
        </w:rPr>
        <w:t xml:space="preserve"> </w:t>
      </w:r>
      <w:r>
        <w:rPr>
          <w:rFonts w:asciiTheme="minorHAnsi" w:hAnsiTheme="minorHAnsi" w:cstheme="minorHAnsi"/>
          <w:color w:val="2E5395"/>
        </w:rPr>
        <w:t>LGD</w:t>
      </w:r>
      <w:r>
        <w:rPr>
          <w:rFonts w:asciiTheme="minorHAnsi" w:hAnsiTheme="minorHAnsi" w:cstheme="minorHAnsi"/>
          <w:color w:val="2E5395"/>
          <w:spacing w:val="-7"/>
        </w:rPr>
        <w:t xml:space="preserve"> </w:t>
      </w:r>
      <w:r>
        <w:rPr>
          <w:rFonts w:asciiTheme="minorHAnsi" w:hAnsiTheme="minorHAnsi" w:cstheme="minorHAnsi"/>
          <w:color w:val="2E5395"/>
        </w:rPr>
        <w:t>i</w:t>
      </w:r>
      <w:r>
        <w:rPr>
          <w:rFonts w:asciiTheme="minorHAnsi" w:hAnsiTheme="minorHAnsi" w:cstheme="minorHAnsi"/>
          <w:color w:val="2E5395"/>
          <w:spacing w:val="-2"/>
        </w:rPr>
        <w:t xml:space="preserve"> </w:t>
      </w:r>
      <w:r>
        <w:rPr>
          <w:rFonts w:asciiTheme="minorHAnsi" w:hAnsiTheme="minorHAnsi" w:cstheme="minorHAnsi"/>
          <w:color w:val="2E5395"/>
          <w:spacing w:val="-5"/>
        </w:rPr>
        <w:t>ZW</w:t>
      </w:r>
      <w:bookmarkEnd w:id="18"/>
    </w:p>
    <w:p w14:paraId="30EC2EF8" w14:textId="77777777" w:rsidR="000B4085" w:rsidRDefault="004A7E7D">
      <w:pPr>
        <w:pStyle w:val="Akapitzlist"/>
        <w:numPr>
          <w:ilvl w:val="0"/>
          <w:numId w:val="19"/>
        </w:numPr>
        <w:tabs>
          <w:tab w:val="left" w:pos="707"/>
          <w:tab w:val="left" w:pos="710"/>
        </w:tabs>
        <w:spacing w:before="169" w:line="276" w:lineRule="auto"/>
        <w:ind w:right="6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zastrzeżeniem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6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oraz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§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14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2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4,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korespondencja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między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wnioskodawcą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LGD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i ZW,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tym </w:t>
      </w:r>
      <w:r>
        <w:rPr>
          <w:rFonts w:asciiTheme="minorHAnsi" w:hAnsiTheme="minorHAnsi" w:cstheme="minorHAnsi"/>
        </w:rPr>
        <w:t xml:space="preserve">złożenie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oraz jego zmiana lub wycofanie, a także wymiana korespondencji, podpisywanie </w:t>
      </w:r>
      <w:r>
        <w:rPr>
          <w:rFonts w:asciiTheme="minorHAnsi" w:hAnsiTheme="minorHAnsi" w:cstheme="minorHAnsi"/>
          <w:spacing w:val="-2"/>
        </w:rPr>
        <w:t>dokumentów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wykonywanie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innych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czynności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dotyczących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postępowania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sprawie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oceny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wyboru </w:t>
      </w:r>
      <w:r>
        <w:rPr>
          <w:rFonts w:asciiTheme="minorHAnsi" w:hAnsiTheme="minorHAnsi" w:cstheme="minorHAnsi"/>
          <w:spacing w:val="-6"/>
        </w:rPr>
        <w:t>operacji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ustalenia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kwoty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prowadzonego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LGD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oraz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postępowania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sprawie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przyznanie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wypłaty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postępowania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zawieranie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umów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przyznaniu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pomocy,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odbywa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się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pomocą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PUE,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poza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składaniem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protestu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od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decyzji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LGD,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które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powinny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być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składane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obsługiwane wyłącznie poza systemem teleinformatycznym ARiMR. Prawidłową formą składania protestów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przez </w:t>
      </w:r>
      <w:r>
        <w:rPr>
          <w:rFonts w:asciiTheme="minorHAnsi" w:hAnsiTheme="minorHAnsi" w:cstheme="minorHAnsi"/>
        </w:rPr>
        <w:t>Wnioskodawców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decyzji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wyłącznie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forma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papierowa,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poza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systemem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osobiście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lub listownie na adres LGD.</w:t>
      </w:r>
    </w:p>
    <w:p w14:paraId="6FD2AAF2" w14:textId="77777777" w:rsidR="000B4085" w:rsidRDefault="004A7E7D">
      <w:pPr>
        <w:pStyle w:val="Akapitzlist"/>
        <w:numPr>
          <w:ilvl w:val="0"/>
          <w:numId w:val="19"/>
        </w:numPr>
        <w:tabs>
          <w:tab w:val="left" w:pos="707"/>
          <w:tab w:val="left" w:pos="710"/>
        </w:tabs>
        <w:spacing w:before="121"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>
        <w:rPr>
          <w:rFonts w:asciiTheme="minorHAnsi" w:hAnsiTheme="minorHAnsi" w:cstheme="minorHAnsi"/>
          <w:spacing w:val="-12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został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złożony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pomocą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PUE,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wybiera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operacji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objętej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wnioskiem, 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czym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 xml:space="preserve">LGD informuje wnioskodawcę w takiej samej formie, w jakiej został przez niego złożony </w:t>
      </w:r>
      <w:r>
        <w:rPr>
          <w:rFonts w:asciiTheme="minorHAnsi" w:hAnsiTheme="minorHAnsi" w:cstheme="minorHAnsi"/>
          <w:spacing w:val="-2"/>
        </w:rPr>
        <w:t>wniosek.</w:t>
      </w:r>
    </w:p>
    <w:p w14:paraId="7FF4F15C" w14:textId="77777777" w:rsidR="000B4085" w:rsidRDefault="004A7E7D">
      <w:pPr>
        <w:pStyle w:val="Akapitzlist"/>
        <w:numPr>
          <w:ilvl w:val="0"/>
          <w:numId w:val="19"/>
        </w:numPr>
        <w:tabs>
          <w:tab w:val="left" w:pos="707"/>
          <w:tab w:val="left" w:pos="710"/>
        </w:tabs>
        <w:spacing w:before="120" w:line="276" w:lineRule="auto"/>
        <w:ind w:right="6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złożenia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WoPP</w:t>
      </w:r>
      <w:proofErr w:type="spellEnd"/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za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pomocą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jest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wymagany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podpis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elektroniczny.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Złożenie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spacing w:val="-8"/>
        </w:rPr>
        <w:t>WoPP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za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pomocą </w:t>
      </w:r>
      <w:r>
        <w:rPr>
          <w:rFonts w:asciiTheme="minorHAnsi" w:hAnsiTheme="minorHAnsi" w:cstheme="minorHAnsi"/>
          <w:spacing w:val="-2"/>
        </w:rPr>
        <w:t>PUE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następuje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uwierzytelnieniu 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tym systemie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wnioskodawcy,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przypadku gdy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wniosek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jest </w:t>
      </w:r>
      <w:r>
        <w:rPr>
          <w:rFonts w:asciiTheme="minorHAnsi" w:hAnsiTheme="minorHAnsi" w:cstheme="minorHAnsi"/>
          <w:spacing w:val="-4"/>
        </w:rPr>
        <w:t>składany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podmiot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niebędący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osobą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fizyczną –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uwierzytelnieniu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osoby:</w:t>
      </w:r>
    </w:p>
    <w:p w14:paraId="72DC428A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</w:tabs>
        <w:spacing w:before="121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uprawnionej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reprezentacji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tego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podmiotu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–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jeżeli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jego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reprezentacja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jednoosobowa;</w:t>
      </w:r>
    </w:p>
    <w:p w14:paraId="06F1AC89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</w:tabs>
        <w:spacing w:before="158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upoważnionej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osoby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uprawnione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reprezentacji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podmiotu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–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jeżeli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jego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reprezentacja</w:t>
      </w:r>
    </w:p>
    <w:p w14:paraId="0074B5C0" w14:textId="77777777" w:rsidR="000B4085" w:rsidRDefault="004A7E7D">
      <w:pPr>
        <w:pStyle w:val="Tekstpodstawowy"/>
        <w:spacing w:before="37"/>
        <w:ind w:left="113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7"/>
        </w:rPr>
        <w:t xml:space="preserve">jest </w:t>
      </w:r>
      <w:r>
        <w:rPr>
          <w:rFonts w:asciiTheme="minorHAnsi" w:hAnsiTheme="minorHAnsi" w:cstheme="minorHAnsi"/>
          <w:spacing w:val="-2"/>
        </w:rPr>
        <w:t>wieloosobowa.</w:t>
      </w:r>
    </w:p>
    <w:p w14:paraId="186D4026" w14:textId="77777777" w:rsidR="000B4085" w:rsidRDefault="004A7E7D">
      <w:pPr>
        <w:pStyle w:val="Akapitzlist"/>
        <w:numPr>
          <w:ilvl w:val="0"/>
          <w:numId w:val="19"/>
        </w:numPr>
        <w:tabs>
          <w:tab w:val="left" w:pos="710"/>
        </w:tabs>
        <w:spacing w:before="158"/>
        <w:ind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lastRenderedPageBreak/>
        <w:t>Uwierzytelnienie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PUE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wnioskodawcę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następuje:</w:t>
      </w:r>
    </w:p>
    <w:p w14:paraId="3242AA87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</w:tabs>
        <w:spacing w:before="160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sposób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określony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20a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1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informatyzacji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działalności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podmiotów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realizujących</w:t>
      </w:r>
    </w:p>
    <w:p w14:paraId="4294CF47" w14:textId="77777777" w:rsidR="000B4085" w:rsidRDefault="004A7E7D">
      <w:pPr>
        <w:pStyle w:val="Tekstpodstawowy"/>
        <w:spacing w:before="37"/>
        <w:ind w:left="113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zadania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publiczne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lub</w:t>
      </w:r>
    </w:p>
    <w:p w14:paraId="61E0AAE6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</w:tabs>
        <w:spacing w:before="158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pomocą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loginu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kodu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dostępu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PUE,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dla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których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szczegółowe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wymagania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określone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zostały</w:t>
      </w:r>
    </w:p>
    <w:p w14:paraId="03092275" w14:textId="77777777" w:rsidR="000B4085" w:rsidRDefault="004A7E7D">
      <w:pPr>
        <w:pStyle w:val="Tekstpodstawowy"/>
        <w:spacing w:before="37"/>
        <w:ind w:left="113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rozporządzeniu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MRiRW</w:t>
      </w:r>
      <w:proofErr w:type="spellEnd"/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sprawie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loginu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kodu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dostępu.</w:t>
      </w:r>
    </w:p>
    <w:p w14:paraId="107BA15F" w14:textId="77777777" w:rsidR="000B4085" w:rsidRDefault="004A7E7D">
      <w:pPr>
        <w:pStyle w:val="Akapitzlist"/>
        <w:numPr>
          <w:ilvl w:val="0"/>
          <w:numId w:val="19"/>
        </w:numPr>
        <w:tabs>
          <w:tab w:val="left" w:pos="707"/>
          <w:tab w:val="left" w:pos="710"/>
        </w:tabs>
        <w:spacing w:before="160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Złożenie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, wymiana korespondencji oraz wykonywanie za pomocą PUE innych czynności </w:t>
      </w:r>
      <w:r>
        <w:rPr>
          <w:rFonts w:asciiTheme="minorHAnsi" w:hAnsiTheme="minorHAnsi" w:cstheme="minorHAnsi"/>
          <w:spacing w:val="-4"/>
        </w:rPr>
        <w:t>dotyczących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postępowania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sprawie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wyboru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operacji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ustalenia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kwoty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prowadzonego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przez </w:t>
      </w:r>
      <w:r>
        <w:rPr>
          <w:rFonts w:asciiTheme="minorHAnsi" w:hAnsiTheme="minorHAnsi" w:cstheme="minorHAnsi"/>
        </w:rPr>
        <w:t xml:space="preserve">LGD oraz postępowania w sprawie o przyznanie pomocy i wypłaty pomocy prowadzonego przez </w:t>
      </w:r>
      <w:r>
        <w:rPr>
          <w:rFonts w:asciiTheme="minorHAnsi" w:hAnsiTheme="minorHAnsi" w:cstheme="minorHAnsi"/>
          <w:spacing w:val="-2"/>
        </w:rPr>
        <w:t>ZW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następują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zgodnie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poniższymi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regułami:</w:t>
      </w:r>
    </w:p>
    <w:p w14:paraId="71EA7C33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  <w:tab w:val="left" w:pos="1135"/>
        </w:tabs>
        <w:spacing w:before="118" w:line="276" w:lineRule="auto"/>
        <w:ind w:right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dokonania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tych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czynności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nie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jest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wymagany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podpis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elektroniczny,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8"/>
        </w:rPr>
        <w:t>ale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ponowne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uwierzytelnienie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PUE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podczas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składania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pisma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albo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wykonywania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innej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czynności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dotyczącej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 xml:space="preserve">postępowania, </w:t>
      </w:r>
      <w:r>
        <w:rPr>
          <w:rFonts w:asciiTheme="minorHAnsi" w:hAnsiTheme="minorHAnsi" w:cstheme="minorHAnsi"/>
          <w:spacing w:val="-8"/>
        </w:rPr>
        <w:t>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jeżeli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wykonanie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czynności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dotyczącej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postępowania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polega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podpisaniu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dokumentu,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uznaje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się, </w:t>
      </w:r>
      <w:r>
        <w:rPr>
          <w:rFonts w:asciiTheme="minorHAnsi" w:hAnsiTheme="minorHAnsi" w:cstheme="minorHAnsi"/>
        </w:rPr>
        <w:t>że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ponowne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uwierzytelnienie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PUE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podczas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wykonywania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tej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czynności,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równoznaczne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podpisaniem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dokumentu;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złożenia</w:t>
      </w:r>
      <w:r>
        <w:rPr>
          <w:rFonts w:asciiTheme="minorHAnsi" w:hAnsiTheme="minorHAnsi" w:cstheme="minorHAnsi"/>
          <w:spacing w:val="-8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</w:t>
      </w:r>
      <w:proofErr w:type="spellEnd"/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6"/>
        </w:rPr>
        <w:t>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wymagane ponowne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uwierzytelnienie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PUE;</w:t>
      </w:r>
    </w:p>
    <w:p w14:paraId="4BAB9455" w14:textId="77777777" w:rsidR="000B4085" w:rsidRDefault="004A7E7D">
      <w:pPr>
        <w:pStyle w:val="Akapitzlist"/>
        <w:numPr>
          <w:ilvl w:val="1"/>
          <w:numId w:val="19"/>
        </w:numPr>
        <w:tabs>
          <w:tab w:val="left" w:pos="424"/>
        </w:tabs>
        <w:spacing w:before="122"/>
        <w:ind w:left="424" w:right="702" w:hanging="4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załączniki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do</w:t>
      </w:r>
      <w:r>
        <w:rPr>
          <w:rFonts w:asciiTheme="minorHAnsi" w:hAnsiTheme="minorHAnsi" w:cstheme="minorHAnsi"/>
          <w:spacing w:val="-9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WoPP</w:t>
      </w:r>
      <w:proofErr w:type="spellEnd"/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2"/>
        </w:rPr>
        <w:t>WoP</w:t>
      </w:r>
      <w:proofErr w:type="spellEnd"/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innego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pisma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dołącza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jako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dokumenty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utworzone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za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pomocą</w:t>
      </w:r>
    </w:p>
    <w:p w14:paraId="106658A0" w14:textId="77777777" w:rsidR="000B4085" w:rsidRDefault="004A7E7D">
      <w:pPr>
        <w:pStyle w:val="Tekstpodstawowy"/>
        <w:spacing w:before="37"/>
        <w:ind w:left="0" w:right="70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PUE,</w:t>
      </w:r>
      <w:r>
        <w:rPr>
          <w:rFonts w:asciiTheme="minorHAnsi" w:hAnsiTheme="minorHAnsi" w:cstheme="minorHAnsi"/>
          <w:spacing w:val="-25"/>
        </w:rPr>
        <w:t xml:space="preserve"> </w:t>
      </w:r>
      <w:r>
        <w:rPr>
          <w:rFonts w:asciiTheme="minorHAnsi" w:hAnsiTheme="minorHAnsi" w:cstheme="minorHAnsi"/>
          <w:spacing w:val="-6"/>
        </w:rPr>
        <w:t>a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24"/>
        </w:rPr>
        <w:t xml:space="preserve"> </w:t>
      </w:r>
      <w:r>
        <w:rPr>
          <w:rFonts w:asciiTheme="minorHAnsi" w:hAnsiTheme="minorHAnsi" w:cstheme="minorHAnsi"/>
          <w:spacing w:val="-6"/>
        </w:rPr>
        <w:t>przypadku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gdy</w:t>
      </w:r>
      <w:r>
        <w:rPr>
          <w:rFonts w:asciiTheme="minorHAnsi" w:hAnsiTheme="minorHAnsi" w:cstheme="minorHAnsi"/>
          <w:spacing w:val="-26"/>
        </w:rPr>
        <w:t xml:space="preserve"> </w:t>
      </w:r>
      <w:r>
        <w:rPr>
          <w:rFonts w:asciiTheme="minorHAnsi" w:hAnsiTheme="minorHAnsi" w:cstheme="minorHAnsi"/>
          <w:spacing w:val="-6"/>
        </w:rPr>
        <w:t>stanowią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dokumenty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wymagające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opatrzenia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podpisem</w:t>
      </w:r>
      <w:r>
        <w:rPr>
          <w:rFonts w:asciiTheme="minorHAnsi" w:hAnsiTheme="minorHAnsi" w:cstheme="minorHAnsi"/>
          <w:spacing w:val="-25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23"/>
        </w:rPr>
        <w:t xml:space="preserve"> </w:t>
      </w:r>
      <w:r>
        <w:rPr>
          <w:rFonts w:asciiTheme="minorHAnsi" w:hAnsiTheme="minorHAnsi" w:cstheme="minorHAnsi"/>
          <w:spacing w:val="-6"/>
        </w:rPr>
        <w:t>osobę</w:t>
      </w:r>
      <w:r>
        <w:rPr>
          <w:rFonts w:asciiTheme="minorHAnsi" w:hAnsiTheme="minorHAnsi" w:cstheme="minorHAnsi"/>
          <w:spacing w:val="-24"/>
        </w:rPr>
        <w:t xml:space="preserve"> </w:t>
      </w:r>
      <w:r>
        <w:rPr>
          <w:rFonts w:asciiTheme="minorHAnsi" w:hAnsiTheme="minorHAnsi" w:cstheme="minorHAnsi"/>
          <w:spacing w:val="-6"/>
        </w:rPr>
        <w:t>trzecią,</w:t>
      </w:r>
    </w:p>
    <w:p w14:paraId="7EC00A67" w14:textId="77777777" w:rsidR="000B4085" w:rsidRDefault="004A7E7D">
      <w:pPr>
        <w:pStyle w:val="Tekstpodstawowy"/>
        <w:spacing w:before="79"/>
        <w:ind w:left="11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dołącza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postaci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elektronicznej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jako:</w:t>
      </w:r>
    </w:p>
    <w:p w14:paraId="285BFB85" w14:textId="77777777" w:rsidR="000B4085" w:rsidRDefault="004A7E7D">
      <w:pPr>
        <w:pStyle w:val="Akapitzlist"/>
        <w:numPr>
          <w:ilvl w:val="2"/>
          <w:numId w:val="19"/>
        </w:numPr>
        <w:tabs>
          <w:tab w:val="left" w:pos="1560"/>
        </w:tabs>
        <w:spacing w:before="158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dokumenty opatrzone przez tę osobę kwalifikowanym podpisem elektronicznym, podpisem </w:t>
      </w:r>
      <w:r>
        <w:rPr>
          <w:rFonts w:asciiTheme="minorHAnsi" w:hAnsiTheme="minorHAnsi" w:cstheme="minorHAnsi"/>
        </w:rPr>
        <w:t>osobistym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albo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podpisem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zaufanym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albo</w:t>
      </w:r>
    </w:p>
    <w:p w14:paraId="6BCCD895" w14:textId="77777777" w:rsidR="000B4085" w:rsidRDefault="004A7E7D">
      <w:pPr>
        <w:pStyle w:val="Akapitzlist"/>
        <w:numPr>
          <w:ilvl w:val="2"/>
          <w:numId w:val="19"/>
        </w:numPr>
        <w:tabs>
          <w:tab w:val="left" w:pos="1558"/>
          <w:tab w:val="left" w:pos="1560"/>
        </w:tabs>
        <w:spacing w:before="119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elektroniczne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kopie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dokumentów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sporządzonych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postaci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papierowej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opatrzonych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przez </w:t>
      </w:r>
      <w:r>
        <w:rPr>
          <w:rFonts w:asciiTheme="minorHAnsi" w:hAnsiTheme="minorHAnsi" w:cstheme="minorHAnsi"/>
          <w:spacing w:val="-6"/>
        </w:rPr>
        <w:t>tę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osobę podpisem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własnoręcznym, zapisane w formacie określonym w przepisach wydanych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podstawie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informatyzacji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działalności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podmiotów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realizujących zadania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publiczne;</w:t>
      </w:r>
    </w:p>
    <w:p w14:paraId="2C9DBFF8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  <w:tab w:val="left" w:pos="1135"/>
        </w:tabs>
        <w:spacing w:before="120" w:line="276" w:lineRule="auto"/>
        <w:ind w:right="7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wnioskodawcy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beneficjentowi,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wysłaniu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innego pisma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oraz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wykonaniu </w:t>
      </w:r>
      <w:r>
        <w:rPr>
          <w:rFonts w:asciiTheme="minorHAnsi" w:hAnsiTheme="minorHAnsi" w:cstheme="minorHAnsi"/>
          <w:spacing w:val="-4"/>
        </w:rPr>
        <w:t>innej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czynności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dotyczącej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postępowania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sprawie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przyznanie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wypłaty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pomocy, jest </w:t>
      </w:r>
      <w:r>
        <w:rPr>
          <w:rFonts w:asciiTheme="minorHAnsi" w:hAnsiTheme="minorHAnsi" w:cstheme="minorHAnsi"/>
        </w:rPr>
        <w:t>wystawiane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PUE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potwierdzenie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złożenia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wraz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datą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złożenia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ww.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wniosków,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pism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  <w:spacing w:val="-4"/>
        </w:rPr>
        <w:t>wykonania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ww.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czynności,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które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zawiera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unikalny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numer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nadany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przez PUE;</w:t>
      </w:r>
    </w:p>
    <w:p w14:paraId="3ADA600A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</w:tabs>
        <w:spacing w:before="120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datą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wszczęcia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postępowania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sprawie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przyznanie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wypłaty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  <w:spacing w:val="-2"/>
        </w:rPr>
        <w:t>dzień</w:t>
      </w:r>
    </w:p>
    <w:p w14:paraId="66A33C64" w14:textId="77777777" w:rsidR="000B4085" w:rsidRDefault="004A7E7D">
      <w:pPr>
        <w:pStyle w:val="Tekstpodstawowy"/>
        <w:spacing w:before="38"/>
        <w:ind w:left="11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wystawienia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potwierdzenia,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pkt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3;</w:t>
      </w:r>
    </w:p>
    <w:p w14:paraId="1F50C396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  <w:tab w:val="left" w:pos="1135"/>
        </w:tabs>
        <w:spacing w:before="160" w:line="276" w:lineRule="auto"/>
        <w:ind w:right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datę złożenia pisma oraz wykonania innej czynności dotyczącej postępowania w sprawie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przyznanie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wypłaty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pomocy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wnioskodawcę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beneficjenta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uważa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 xml:space="preserve">dzień </w:t>
      </w:r>
      <w:r>
        <w:rPr>
          <w:rFonts w:asciiTheme="minorHAnsi" w:hAnsiTheme="minorHAnsi" w:cstheme="minorHAnsi"/>
          <w:spacing w:val="-8"/>
        </w:rPr>
        <w:t>ponownego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uwierzytelnienia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PUE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podczas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odpowiednio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składania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>pisma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8"/>
        </w:rPr>
        <w:t>albo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wykonywania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innej </w:t>
      </w:r>
      <w:r>
        <w:rPr>
          <w:rFonts w:asciiTheme="minorHAnsi" w:hAnsiTheme="minorHAnsi" w:cstheme="minorHAnsi"/>
        </w:rPr>
        <w:t>czynności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dotyczącej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postępowania;</w:t>
      </w:r>
    </w:p>
    <w:p w14:paraId="786C239C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  <w:tab w:val="left" w:pos="1135"/>
        </w:tabs>
        <w:spacing w:before="118" w:line="276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wnioskodawcy lub beneficjentowi, po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otrzymaniu pisma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w PUE, jest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wystawiane przez ten system </w:t>
      </w:r>
      <w:r>
        <w:rPr>
          <w:rFonts w:asciiTheme="minorHAnsi" w:hAnsiTheme="minorHAnsi" w:cstheme="minorHAnsi"/>
          <w:spacing w:val="-4"/>
        </w:rPr>
        <w:t>zawiadomienie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otrzymaniu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tego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pisma,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które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jest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przesyłane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numer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telefonu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adres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poczty </w:t>
      </w:r>
      <w:r>
        <w:rPr>
          <w:rFonts w:asciiTheme="minorHAnsi" w:hAnsiTheme="minorHAnsi" w:cstheme="minorHAnsi"/>
          <w:spacing w:val="-6"/>
        </w:rPr>
        <w:t>elektronicznej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podane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za pomocą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PUE,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oraz potwierdzenie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otrzymania pisma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zawierające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unikalny </w:t>
      </w:r>
      <w:r>
        <w:rPr>
          <w:rFonts w:asciiTheme="minorHAnsi" w:hAnsiTheme="minorHAnsi" w:cstheme="minorHAnsi"/>
          <w:spacing w:val="-2"/>
        </w:rPr>
        <w:t>numer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nadany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ten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system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oraz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datę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otrzymania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pisma;</w:t>
      </w:r>
    </w:p>
    <w:p w14:paraId="679F1ADF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</w:tabs>
        <w:spacing w:before="121"/>
        <w:ind w:left="1133" w:hanging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za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datę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doręczenia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wnioskodawcy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beneficjentowi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pisma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za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pomocą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PUE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uznaje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dzień:</w:t>
      </w:r>
    </w:p>
    <w:p w14:paraId="5DD6B8F2" w14:textId="77777777" w:rsidR="000B4085" w:rsidRDefault="004A7E7D">
      <w:pPr>
        <w:pStyle w:val="Akapitzlist"/>
        <w:numPr>
          <w:ilvl w:val="2"/>
          <w:numId w:val="19"/>
        </w:numPr>
        <w:tabs>
          <w:tab w:val="left" w:pos="1560"/>
        </w:tabs>
        <w:spacing w:before="159" w:line="276" w:lineRule="auto"/>
        <w:ind w:right="7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potwierdzenia odczytania pisma przez wnioskodawcę lub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beneficjenta w tym systemie, z tym że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dostęp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treści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pisma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załączników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uzyskuje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się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dokonaniu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tego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potwierdzenia,</w:t>
      </w:r>
    </w:p>
    <w:p w14:paraId="11821740" w14:textId="77777777" w:rsidR="000B4085" w:rsidRDefault="004A7E7D">
      <w:pPr>
        <w:pStyle w:val="Akapitzlist"/>
        <w:numPr>
          <w:ilvl w:val="2"/>
          <w:numId w:val="19"/>
        </w:numPr>
        <w:tabs>
          <w:tab w:val="left" w:pos="1558"/>
          <w:tab w:val="left" w:pos="1560"/>
        </w:tabs>
        <w:spacing w:before="120"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lastRenderedPageBreak/>
        <w:t>następujący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po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upływie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14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dni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od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dnia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otrzymania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pisma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tym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systemie,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8"/>
        </w:rPr>
        <w:t>jeżeli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wnioskodawca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beneficjent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potwierdził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odczytania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pisma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przed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upływem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terminu;</w:t>
      </w:r>
    </w:p>
    <w:p w14:paraId="46C2A4FA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  <w:tab w:val="left" w:pos="1135"/>
        </w:tabs>
        <w:spacing w:before="119" w:line="276" w:lineRule="auto"/>
        <w:ind w:right="7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niewykonanie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czynności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dotyczącej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postępowania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wnioskodawcę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lub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beneficjenta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terminie wyznaczonym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piśmie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wzywającym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wykonania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tej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czynności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równoznaczne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odmową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jej </w:t>
      </w:r>
      <w:r>
        <w:rPr>
          <w:rFonts w:asciiTheme="minorHAnsi" w:hAnsiTheme="minorHAnsi" w:cstheme="minorHAnsi"/>
          <w:spacing w:val="-2"/>
        </w:rPr>
        <w:t>wykonania;</w:t>
      </w:r>
    </w:p>
    <w:p w14:paraId="343FE389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3"/>
          <w:tab w:val="left" w:pos="1135"/>
        </w:tabs>
        <w:spacing w:before="120" w:line="276" w:lineRule="auto"/>
        <w:ind w:right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pisma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doręczane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wnioskodawcy,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sporządzone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wykorzystaniem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PUE,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mogą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zamiast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podpisu </w:t>
      </w:r>
      <w:r>
        <w:rPr>
          <w:rFonts w:asciiTheme="minorHAnsi" w:hAnsiTheme="minorHAnsi" w:cstheme="minorHAnsi"/>
          <w:spacing w:val="-4"/>
        </w:rPr>
        <w:t>zawierać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imię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nazwisko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wraz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ze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stanowiskiem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służbowym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osoby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upoważnionej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ich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wydania;</w:t>
      </w:r>
    </w:p>
    <w:p w14:paraId="1208DB02" w14:textId="77777777" w:rsidR="000B4085" w:rsidRDefault="004A7E7D">
      <w:pPr>
        <w:pStyle w:val="Akapitzlist"/>
        <w:numPr>
          <w:ilvl w:val="1"/>
          <w:numId w:val="19"/>
        </w:numPr>
        <w:tabs>
          <w:tab w:val="left" w:pos="1132"/>
          <w:tab w:val="left" w:pos="1135"/>
        </w:tabs>
        <w:spacing w:before="119" w:line="276" w:lineRule="auto"/>
        <w:ind w:right="7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 przypadku ustanowienia pełnomocnika,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>a także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w przypadku gdy wnioskodawca lub beneficjent </w:t>
      </w:r>
      <w:r>
        <w:rPr>
          <w:rFonts w:asciiTheme="minorHAnsi" w:hAnsiTheme="minorHAnsi" w:cstheme="minorHAnsi"/>
        </w:rPr>
        <w:t xml:space="preserve">działa przez przedstawiciela, wystawiane przez PUE potwierdzenia, a także zawiadomienia </w:t>
      </w:r>
      <w:r>
        <w:rPr>
          <w:rFonts w:asciiTheme="minorHAnsi" w:hAnsiTheme="minorHAnsi" w:cstheme="minorHAnsi"/>
          <w:spacing w:val="-4"/>
        </w:rPr>
        <w:t>otrzymuje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odpowiednio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pełnomocnik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przedstawiciel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za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pomocą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tego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systemu.</w:t>
      </w:r>
    </w:p>
    <w:p w14:paraId="78C6A634" w14:textId="77777777" w:rsidR="000B4085" w:rsidRDefault="004A7E7D">
      <w:pPr>
        <w:pStyle w:val="Akapitzlist"/>
        <w:numPr>
          <w:ilvl w:val="0"/>
          <w:numId w:val="19"/>
        </w:numPr>
        <w:tabs>
          <w:tab w:val="left" w:pos="707"/>
          <w:tab w:val="left" w:pos="710"/>
        </w:tabs>
        <w:spacing w:before="121" w:line="276" w:lineRule="auto"/>
        <w:ind w:right="7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przypadku,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gdy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kopie dokumentów,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 których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mowa w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pkt 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lit. b, nie zostały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dołączone do</w:t>
      </w:r>
      <w:r>
        <w:rPr>
          <w:rFonts w:asciiTheme="minorHAnsi" w:hAnsiTheme="minorHAnsi" w:cstheme="minorHAnsi"/>
          <w:spacing w:val="-14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złożonego za pomocą PUE, dokumenty te można złożyć bezpośrednio w ZW lub nadać 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placówce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pocztowej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operatora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pocztowego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rozumieniu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listopada </w:t>
      </w:r>
      <w:r>
        <w:rPr>
          <w:rFonts w:asciiTheme="minorHAnsi" w:hAnsiTheme="minorHAnsi" w:cstheme="minorHAnsi"/>
          <w:spacing w:val="-2"/>
        </w:rPr>
        <w:t>2012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r.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–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Prawo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pocztowe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placówce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podmiotu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zajmującego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doręczaniem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korespondencji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na </w:t>
      </w:r>
      <w:r>
        <w:rPr>
          <w:rFonts w:asciiTheme="minorHAnsi" w:hAnsiTheme="minorHAnsi" w:cstheme="minorHAnsi"/>
          <w:spacing w:val="-6"/>
        </w:rPr>
        <w:t>terenie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Unii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Europejskiej,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albo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wysłać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adres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doręczeń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elektronicznych,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którym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mowa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2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pkt </w:t>
      </w:r>
      <w:r>
        <w:rPr>
          <w:rFonts w:asciiTheme="minorHAnsi" w:hAnsiTheme="minorHAnsi" w:cstheme="minorHAnsi"/>
        </w:rPr>
        <w:t xml:space="preserve">1 ustawy z dnia 18 listopada 2020 r. o doręczeniach elektronicznych. Przedmiotowe zapisy maja </w:t>
      </w:r>
      <w:r>
        <w:rPr>
          <w:rFonts w:asciiTheme="minorHAnsi" w:hAnsiTheme="minorHAnsi" w:cstheme="minorHAnsi"/>
          <w:spacing w:val="-4"/>
        </w:rPr>
        <w:t>zastosowanie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etapie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postępowania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sprawie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przyznanie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pomocy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prowadzonego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SW.</w:t>
      </w:r>
    </w:p>
    <w:p w14:paraId="77E307DB" w14:textId="77777777" w:rsidR="000B4085" w:rsidRDefault="004A7E7D">
      <w:pPr>
        <w:pStyle w:val="Akapitzlist"/>
        <w:numPr>
          <w:ilvl w:val="0"/>
          <w:numId w:val="19"/>
        </w:numPr>
        <w:tabs>
          <w:tab w:val="left" w:pos="708"/>
        </w:tabs>
        <w:spacing w:before="122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przypadku,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jeśli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dokumenty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załączane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są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sporządzone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języku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obcym,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wnioskodawca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</w:p>
    <w:p w14:paraId="3E51B5D0" w14:textId="77777777" w:rsidR="000B4085" w:rsidRDefault="004A7E7D">
      <w:pPr>
        <w:pStyle w:val="Tekstpodstawowy"/>
        <w:spacing w:before="79" w:line="276" w:lineRule="auto"/>
        <w:ind w:right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zobowiązany przekazać do LGD/ZW oryginały tłumaczeń danych dokumentów na język polski, </w:t>
      </w:r>
      <w:r>
        <w:rPr>
          <w:rFonts w:asciiTheme="minorHAnsi" w:hAnsiTheme="minorHAnsi" w:cstheme="minorHAnsi"/>
          <w:spacing w:val="-2"/>
        </w:rPr>
        <w:t>dokonanych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tłumacza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przysięgłego.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Na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sporządzonych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tłumaczeniach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odpisach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dokumentów </w:t>
      </w:r>
      <w:r>
        <w:rPr>
          <w:rFonts w:asciiTheme="minorHAnsi" w:hAnsiTheme="minorHAnsi" w:cstheme="minorHAnsi"/>
          <w:spacing w:val="-4"/>
        </w:rPr>
        <w:t>powinien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figurować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zapis,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czy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zostały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sporządzone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oryginałów,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czy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też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tłumaczeń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lub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odpisów </w:t>
      </w:r>
      <w:r>
        <w:rPr>
          <w:rFonts w:asciiTheme="minorHAnsi" w:hAnsiTheme="minorHAnsi" w:cstheme="minorHAnsi"/>
          <w:spacing w:val="-6"/>
        </w:rPr>
        <w:t>dokumentów oraz czy tłumaczenie lub odpis jest poświadczony i przez kogo, stosownie do art. 18 ust.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2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dnia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25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listopada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2004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r.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zawodzie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tłumacza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przysięgłego.</w:t>
      </w:r>
    </w:p>
    <w:p w14:paraId="5FB8B431" w14:textId="77777777" w:rsidR="000B4085" w:rsidRDefault="004A7E7D">
      <w:pPr>
        <w:pStyle w:val="Nagwek1"/>
        <w:spacing w:before="119" w:line="276" w:lineRule="auto"/>
        <w:rPr>
          <w:rFonts w:asciiTheme="minorHAnsi" w:hAnsiTheme="minorHAnsi" w:cstheme="minorHAnsi"/>
        </w:rPr>
      </w:pPr>
      <w:bookmarkStart w:id="19" w:name="_Toc215170706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13.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Informacja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o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miejscu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udostępnienia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LSR,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formularza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proofErr w:type="spellStart"/>
      <w:r>
        <w:rPr>
          <w:rFonts w:asciiTheme="minorHAnsi" w:hAnsiTheme="minorHAnsi" w:cstheme="minorHAnsi"/>
          <w:color w:val="2E5395"/>
        </w:rPr>
        <w:t>WoPP</w:t>
      </w:r>
      <w:proofErr w:type="spellEnd"/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oraz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 xml:space="preserve">formularza </w:t>
      </w:r>
      <w:proofErr w:type="spellStart"/>
      <w:r>
        <w:rPr>
          <w:rFonts w:asciiTheme="minorHAnsi" w:hAnsiTheme="minorHAnsi" w:cstheme="minorHAnsi"/>
          <w:color w:val="2E5395"/>
        </w:rPr>
        <w:t>UoPP</w:t>
      </w:r>
      <w:bookmarkEnd w:id="19"/>
      <w:proofErr w:type="spellEnd"/>
    </w:p>
    <w:p w14:paraId="4BE5AE84" w14:textId="77777777" w:rsidR="000B4085" w:rsidRDefault="004A7E7D">
      <w:pPr>
        <w:pStyle w:val="Akapitzlist"/>
        <w:numPr>
          <w:ilvl w:val="0"/>
          <w:numId w:val="20"/>
        </w:numPr>
        <w:tabs>
          <w:tab w:val="left" w:pos="1003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LSR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  <w:spacing w:val="-6"/>
        </w:rPr>
        <w:t>dostępna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pod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adresem:</w:t>
      </w:r>
      <w:r>
        <w:rPr>
          <w:rFonts w:asciiTheme="minorHAnsi" w:hAnsiTheme="minorHAnsi" w:cstheme="minorHAnsi"/>
          <w:spacing w:val="-10"/>
        </w:rPr>
        <w:t xml:space="preserve"> </w:t>
      </w:r>
      <w:hyperlink r:id="rId21">
        <w:r w:rsidR="000B4085">
          <w:rPr>
            <w:rFonts w:asciiTheme="minorHAnsi" w:hAnsiTheme="minorHAnsi" w:cstheme="minorHAnsi"/>
            <w:color w:val="0462C1"/>
            <w:spacing w:val="-6"/>
            <w:u w:val="single" w:color="0462C1"/>
          </w:rPr>
          <w:t>https://dolinasamy.pl/109-dokumenty-lgd.html</w:t>
        </w:r>
        <w:r w:rsidR="000B4085">
          <w:rPr>
            <w:rFonts w:asciiTheme="minorHAnsi" w:hAnsiTheme="minorHAnsi" w:cstheme="minorHAnsi"/>
            <w:spacing w:val="-6"/>
          </w:rPr>
          <w:t>,</w:t>
        </w:r>
      </w:hyperlink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zakładce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LSR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2023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-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2027</w:t>
      </w:r>
    </w:p>
    <w:p w14:paraId="4564DB50" w14:textId="77777777" w:rsidR="000B4085" w:rsidRDefault="004A7E7D">
      <w:pPr>
        <w:pStyle w:val="Akapitzlist"/>
        <w:numPr>
          <w:ilvl w:val="0"/>
          <w:numId w:val="20"/>
        </w:numPr>
        <w:tabs>
          <w:tab w:val="left" w:pos="1002"/>
        </w:tabs>
        <w:spacing w:before="40"/>
        <w:ind w:left="1002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</w:t>
      </w:r>
      <w:r>
        <w:rPr>
          <w:rFonts w:asciiTheme="minorHAnsi" w:hAnsiTheme="minorHAnsi" w:cstheme="minorHAnsi"/>
          <w:spacing w:val="59"/>
        </w:rPr>
        <w:t xml:space="preserve">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  <w:spacing w:val="61"/>
        </w:rPr>
        <w:t xml:space="preserve"> </w:t>
      </w:r>
      <w:r>
        <w:rPr>
          <w:rFonts w:asciiTheme="minorHAnsi" w:hAnsiTheme="minorHAnsi" w:cstheme="minorHAnsi"/>
        </w:rPr>
        <w:t>dostępny</w:t>
      </w:r>
      <w:r>
        <w:rPr>
          <w:rFonts w:asciiTheme="minorHAnsi" w:hAnsiTheme="minorHAnsi" w:cstheme="minorHAnsi"/>
          <w:spacing w:val="64"/>
        </w:rPr>
        <w:t xml:space="preserve"> </w:t>
      </w:r>
      <w:r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  <w:spacing w:val="6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61"/>
        </w:rPr>
        <w:t xml:space="preserve"> </w:t>
      </w:r>
      <w:r>
        <w:rPr>
          <w:rFonts w:asciiTheme="minorHAnsi" w:hAnsiTheme="minorHAnsi" w:cstheme="minorHAnsi"/>
        </w:rPr>
        <w:t>PUE</w:t>
      </w:r>
      <w:r>
        <w:rPr>
          <w:rFonts w:asciiTheme="minorHAnsi" w:hAnsiTheme="minorHAnsi" w:cstheme="minorHAnsi"/>
          <w:spacing w:val="63"/>
        </w:rPr>
        <w:t xml:space="preserve"> </w:t>
      </w:r>
      <w:r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  <w:spacing w:val="63"/>
        </w:rPr>
        <w:t xml:space="preserve"> </w:t>
      </w:r>
      <w:r>
        <w:rPr>
          <w:rFonts w:asciiTheme="minorHAnsi" w:hAnsiTheme="minorHAnsi" w:cstheme="minorHAnsi"/>
        </w:rPr>
        <w:t>wcześniejszym</w:t>
      </w:r>
      <w:r>
        <w:rPr>
          <w:rFonts w:asciiTheme="minorHAnsi" w:hAnsiTheme="minorHAnsi" w:cstheme="minorHAnsi"/>
          <w:spacing w:val="61"/>
        </w:rPr>
        <w:t xml:space="preserve"> </w:t>
      </w:r>
      <w:r>
        <w:rPr>
          <w:rFonts w:asciiTheme="minorHAnsi" w:hAnsiTheme="minorHAnsi" w:cstheme="minorHAnsi"/>
        </w:rPr>
        <w:t>zalogowaniu</w:t>
      </w:r>
      <w:r>
        <w:rPr>
          <w:rFonts w:asciiTheme="minorHAnsi" w:hAnsiTheme="minorHAnsi" w:cstheme="minorHAnsi"/>
          <w:spacing w:val="61"/>
        </w:rPr>
        <w:t xml:space="preserve"> </w:t>
      </w:r>
      <w:r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  <w:spacing w:val="6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64"/>
        </w:rPr>
        <w:t xml:space="preserve"> </w:t>
      </w:r>
      <w:r>
        <w:rPr>
          <w:rFonts w:asciiTheme="minorHAnsi" w:hAnsiTheme="minorHAnsi" w:cstheme="minorHAnsi"/>
          <w:spacing w:val="-2"/>
        </w:rPr>
        <w:t>systemu</w:t>
      </w:r>
    </w:p>
    <w:p w14:paraId="493E7257" w14:textId="77777777" w:rsidR="000B4085" w:rsidRDefault="004A7E7D">
      <w:pPr>
        <w:pStyle w:val="Tekstpodstawowy"/>
        <w:spacing w:before="37"/>
        <w:ind w:left="100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pod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  <w:spacing w:val="-2"/>
        </w:rPr>
        <w:t>adresem:</w:t>
      </w:r>
      <w:r>
        <w:rPr>
          <w:rFonts w:asciiTheme="minorHAnsi" w:hAnsiTheme="minorHAnsi" w:cstheme="minorHAnsi"/>
          <w:spacing w:val="35"/>
        </w:rPr>
        <w:t xml:space="preserve"> </w:t>
      </w:r>
      <w:hyperlink r:id="rId22">
        <w:r w:rsidR="000B4085">
          <w:rPr>
            <w:rFonts w:asciiTheme="minorHAnsi" w:hAnsiTheme="minorHAnsi" w:cstheme="minorHAnsi"/>
            <w:spacing w:val="-2"/>
            <w:u w:val="single"/>
          </w:rPr>
          <w:t>https://www.gov.pl/web/arimr/platforma-uslug-elektronicznych</w:t>
        </w:r>
      </w:hyperlink>
    </w:p>
    <w:p w14:paraId="7BB54B1E" w14:textId="77777777" w:rsidR="000B4085" w:rsidRDefault="004A7E7D">
      <w:pPr>
        <w:pStyle w:val="Akapitzlist"/>
        <w:numPr>
          <w:ilvl w:val="0"/>
          <w:numId w:val="20"/>
        </w:numPr>
        <w:tabs>
          <w:tab w:val="left" w:pos="1003"/>
        </w:tabs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Formularz</w:t>
      </w:r>
      <w:r>
        <w:rPr>
          <w:rFonts w:asciiTheme="minorHAnsi" w:hAnsiTheme="minorHAnsi" w:cstheme="minorHAnsi"/>
          <w:spacing w:val="-13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dostępny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jest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pod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adresem:</w:t>
      </w:r>
      <w:r>
        <w:rPr>
          <w:rFonts w:asciiTheme="minorHAnsi" w:hAnsiTheme="minorHAnsi" w:cstheme="minorHAnsi"/>
          <w:spacing w:val="-9"/>
        </w:rPr>
        <w:t xml:space="preserve"> </w:t>
      </w:r>
      <w:hyperlink r:id="rId23" w:history="1">
        <w:r w:rsidR="000B4085">
          <w:rPr>
            <w:rStyle w:val="Hipercze"/>
            <w:rFonts w:asciiTheme="minorHAnsi" w:hAnsiTheme="minorHAnsi" w:cstheme="minorHAnsi"/>
            <w:spacing w:val="-6"/>
          </w:rPr>
          <w:t>www.dolinasamy.pl</w:t>
        </w:r>
      </w:hyperlink>
    </w:p>
    <w:p w14:paraId="750FC418" w14:textId="77777777" w:rsidR="000B4085" w:rsidRDefault="000B4085">
      <w:pPr>
        <w:pStyle w:val="Tekstpodstawowy"/>
        <w:spacing w:before="57"/>
        <w:ind w:left="0"/>
        <w:jc w:val="left"/>
        <w:rPr>
          <w:rFonts w:asciiTheme="minorHAnsi" w:hAnsiTheme="minorHAnsi" w:cstheme="minorHAnsi"/>
        </w:rPr>
      </w:pPr>
    </w:p>
    <w:p w14:paraId="78E2B2D8" w14:textId="77777777" w:rsidR="000B4085" w:rsidRDefault="004A7E7D">
      <w:pPr>
        <w:pStyle w:val="Nagwek1"/>
        <w:spacing w:line="276" w:lineRule="auto"/>
        <w:ind w:right="689"/>
        <w:rPr>
          <w:rFonts w:asciiTheme="minorHAnsi" w:hAnsiTheme="minorHAnsi" w:cstheme="minorHAnsi"/>
        </w:rPr>
      </w:pPr>
      <w:bookmarkStart w:id="20" w:name="_Toc215170707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14.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Informacja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o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środkach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zaskarżenia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przysługujących</w:t>
      </w:r>
      <w:r>
        <w:rPr>
          <w:rFonts w:asciiTheme="minorHAnsi" w:hAnsiTheme="minorHAnsi" w:cstheme="minorHAnsi"/>
          <w:color w:val="2E5395"/>
          <w:spacing w:val="40"/>
        </w:rPr>
        <w:t xml:space="preserve"> </w:t>
      </w:r>
      <w:r>
        <w:rPr>
          <w:rFonts w:asciiTheme="minorHAnsi" w:hAnsiTheme="minorHAnsi" w:cstheme="minorHAnsi"/>
          <w:color w:val="2E5395"/>
        </w:rPr>
        <w:t>wnioskodawcy oraz podmiot właściwy do ich rozpatrzenia</w:t>
      </w:r>
      <w:bookmarkEnd w:id="20"/>
    </w:p>
    <w:p w14:paraId="2BF3F87D" w14:textId="77777777" w:rsidR="000B4085" w:rsidRDefault="004A7E7D">
      <w:pPr>
        <w:pStyle w:val="Akapitzlist"/>
        <w:numPr>
          <w:ilvl w:val="0"/>
          <w:numId w:val="21"/>
        </w:numPr>
        <w:tabs>
          <w:tab w:val="left" w:pos="710"/>
        </w:tabs>
        <w:spacing w:before="122"/>
        <w:ind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W sytuacjach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określonych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>22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ust.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>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RLKS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Wnioskodawcy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>przysługuje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6"/>
        </w:rPr>
        <w:t>prawo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6"/>
        </w:rPr>
        <w:t>wniesienia</w:t>
      </w:r>
    </w:p>
    <w:p w14:paraId="49909C2A" w14:textId="77777777" w:rsidR="000B4085" w:rsidRDefault="004A7E7D">
      <w:pPr>
        <w:pStyle w:val="Tekstpodstawowy"/>
        <w:spacing w:before="3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protestu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od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wyniku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dokonanej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LGD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oceny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jego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operacji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ustalenia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kwoty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pomocy.</w:t>
      </w:r>
    </w:p>
    <w:p w14:paraId="4BC3DF68" w14:textId="77777777" w:rsidR="000B4085" w:rsidRDefault="004A7E7D">
      <w:pPr>
        <w:pStyle w:val="Akapitzlist"/>
        <w:numPr>
          <w:ilvl w:val="0"/>
          <w:numId w:val="21"/>
        </w:numPr>
        <w:tabs>
          <w:tab w:val="left" w:pos="710"/>
        </w:tabs>
        <w:spacing w:line="276" w:lineRule="auto"/>
        <w:ind w:right="7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Protesty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2"/>
        </w:rPr>
        <w:t>inne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2"/>
        </w:rPr>
        <w:t>środki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  <w:spacing w:val="-2"/>
        </w:rPr>
        <w:t>odwoławcze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2"/>
        </w:rPr>
        <w:t>powinny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  <w:spacing w:val="-2"/>
        </w:rPr>
        <w:t>być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  <w:spacing w:val="-2"/>
        </w:rPr>
        <w:t>składane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2"/>
        </w:rPr>
        <w:t>przez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  <w:spacing w:val="-2"/>
        </w:rPr>
        <w:t>Wnioskodawców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  <w:spacing w:val="-2"/>
        </w:rPr>
        <w:t>poza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systemem </w:t>
      </w:r>
      <w:r>
        <w:rPr>
          <w:rFonts w:asciiTheme="minorHAnsi" w:hAnsiTheme="minorHAnsi" w:cstheme="minorHAnsi"/>
          <w:spacing w:val="-6"/>
        </w:rPr>
        <w:t>teleinformatycznym ARiMR tj.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>wyłącznie 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formie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papierowej – osobiście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lub listownie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na adres LGD</w:t>
      </w:r>
      <w:r>
        <w:rPr>
          <w:rFonts w:asciiTheme="minorHAnsi" w:hAnsiTheme="minorHAnsi" w:cstheme="minorHAnsi"/>
          <w:color w:val="00AF50"/>
          <w:spacing w:val="-6"/>
        </w:rPr>
        <w:t>.</w:t>
      </w:r>
    </w:p>
    <w:p w14:paraId="345E850E" w14:textId="77777777" w:rsidR="000B4085" w:rsidRDefault="004A7E7D">
      <w:pPr>
        <w:pStyle w:val="Akapitzlist"/>
        <w:numPr>
          <w:ilvl w:val="0"/>
          <w:numId w:val="21"/>
        </w:numPr>
        <w:tabs>
          <w:tab w:val="left" w:pos="710"/>
        </w:tabs>
        <w:spacing w:before="119"/>
        <w:ind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Szczegółowe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zasady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6"/>
        </w:rPr>
        <w:t>wnoszenia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protestu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6"/>
        </w:rPr>
        <w:t>jego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-6"/>
        </w:rPr>
        <w:t>rozpatrywania,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6"/>
        </w:rPr>
        <w:t>tym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6"/>
        </w:rPr>
        <w:t>wymagania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dotyczące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jego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6"/>
        </w:rPr>
        <w:t>treści</w:t>
      </w:r>
    </w:p>
    <w:p w14:paraId="29232F9F" w14:textId="77777777" w:rsidR="000B4085" w:rsidRDefault="004A7E7D">
      <w:pPr>
        <w:pStyle w:val="Tekstpodstawowy"/>
        <w:spacing w:before="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i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formę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jego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wniesienia,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określają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art.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6"/>
        </w:rPr>
        <w:t>22a-22g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ustawy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6"/>
        </w:rPr>
        <w:t>RLKS.</w:t>
      </w:r>
    </w:p>
    <w:p w14:paraId="45E6AFD1" w14:textId="77777777" w:rsidR="000B4085" w:rsidRDefault="004A7E7D">
      <w:pPr>
        <w:pStyle w:val="Akapitzlist"/>
        <w:numPr>
          <w:ilvl w:val="0"/>
          <w:numId w:val="21"/>
        </w:numPr>
        <w:tabs>
          <w:tab w:val="left" w:pos="707"/>
          <w:tab w:val="left" w:pos="710"/>
        </w:tabs>
        <w:spacing w:line="276" w:lineRule="auto"/>
        <w:ind w:right="6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Zgodnie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art.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22g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pkt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1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ustawy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RLKS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procedury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odwoławczej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zainicjowanej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wniesieniem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protestu, 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4"/>
        </w:rPr>
        <w:t>którym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mowa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1,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stosuje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się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przepisy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Kpa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dotyczące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doręczeń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sposobu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obliczania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terminów.</w:t>
      </w:r>
    </w:p>
    <w:p w14:paraId="3DF3C296" w14:textId="77777777" w:rsidR="000B4085" w:rsidRDefault="004A7E7D">
      <w:pPr>
        <w:pStyle w:val="Akapitzlist"/>
        <w:numPr>
          <w:ilvl w:val="0"/>
          <w:numId w:val="21"/>
        </w:numPr>
        <w:tabs>
          <w:tab w:val="left" w:pos="707"/>
          <w:tab w:val="left" w:pos="710"/>
        </w:tabs>
        <w:spacing w:before="119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nieuwzględnienia protestu, negatywnego wyniku ponownej oceny operacji lub </w:t>
      </w:r>
      <w:r>
        <w:rPr>
          <w:rFonts w:asciiTheme="minorHAnsi" w:hAnsiTheme="minorHAnsi" w:cstheme="minorHAnsi"/>
          <w:spacing w:val="-2"/>
        </w:rPr>
        <w:lastRenderedPageBreak/>
        <w:t>pozostawienia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protestu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bez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rozpatrzenia,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tym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przypadku,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którym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mowa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22m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pkt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1 </w:t>
      </w:r>
      <w:r>
        <w:rPr>
          <w:rFonts w:asciiTheme="minorHAnsi" w:hAnsiTheme="minorHAnsi" w:cstheme="minorHAnsi"/>
          <w:spacing w:val="-4"/>
        </w:rPr>
        <w:t>ustawy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RLKS,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wnioskodawca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może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tym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zakresie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wnieść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skargę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>sądu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administracyjnego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zgodnie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PPSA.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Szczegółowe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zasady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wnoszenia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skargi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sądu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administracyjnego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zostały uregulowane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22h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RLKS.</w:t>
      </w:r>
    </w:p>
    <w:p w14:paraId="4B7CD047" w14:textId="77777777" w:rsidR="000B4085" w:rsidRDefault="004A7E7D">
      <w:pPr>
        <w:pStyle w:val="Akapitzlist"/>
        <w:numPr>
          <w:ilvl w:val="0"/>
          <w:numId w:val="21"/>
        </w:numPr>
        <w:tabs>
          <w:tab w:val="left" w:pos="708"/>
        </w:tabs>
        <w:spacing w:before="120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zastrzeżeniem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7 procedura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odwoławcza,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której mowa 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ust.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1-4,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nie wstrzymuje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zawierania</w:t>
      </w:r>
    </w:p>
    <w:p w14:paraId="0E4F2131" w14:textId="77777777" w:rsidR="000B4085" w:rsidRDefault="004A7E7D">
      <w:pPr>
        <w:pStyle w:val="Tekstpodstawowy"/>
        <w:spacing w:before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umów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6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wnioskodawcami,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których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operacje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zostały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wybrane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6"/>
        </w:rPr>
        <w:t>LGD.</w:t>
      </w:r>
    </w:p>
    <w:p w14:paraId="0CB90FC6" w14:textId="77777777" w:rsidR="000B4085" w:rsidRDefault="004A7E7D">
      <w:pPr>
        <w:pStyle w:val="Akapitzlist"/>
        <w:numPr>
          <w:ilvl w:val="0"/>
          <w:numId w:val="21"/>
        </w:numPr>
        <w:tabs>
          <w:tab w:val="left" w:pos="707"/>
          <w:tab w:val="left" w:pos="710"/>
        </w:tabs>
        <w:spacing w:before="158" w:line="276" w:lineRule="auto"/>
        <w:ind w:right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przypadku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wniesionego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protestu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od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negatywnego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wyniku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oceny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spełnienia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warunków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przyznania pomocy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procedura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odwoławcza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wstrzymuje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zawieranie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umów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wnioskodawcami,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których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operacje </w:t>
      </w:r>
      <w:r>
        <w:rPr>
          <w:rFonts w:asciiTheme="minorHAnsi" w:hAnsiTheme="minorHAnsi" w:cstheme="minorHAnsi"/>
          <w:spacing w:val="-4"/>
        </w:rPr>
        <w:t>zostały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wybrane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LGD,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do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momentu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uwzględnienia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przez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LGD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>stanowiska ZW, 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4"/>
        </w:rPr>
        <w:t>którym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mowa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22e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pkt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ustawy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RLKS.</w:t>
      </w:r>
    </w:p>
    <w:p w14:paraId="329ED089" w14:textId="77777777" w:rsidR="000B4085" w:rsidRDefault="004A7E7D">
      <w:pPr>
        <w:pStyle w:val="Akapitzlist"/>
        <w:numPr>
          <w:ilvl w:val="0"/>
          <w:numId w:val="21"/>
        </w:numPr>
        <w:tabs>
          <w:tab w:val="left" w:pos="708"/>
        </w:tabs>
        <w:spacing w:before="120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przypadku:</w:t>
      </w:r>
    </w:p>
    <w:p w14:paraId="11B2D4B0" w14:textId="77777777" w:rsidR="000B4085" w:rsidRDefault="004A7E7D">
      <w:pPr>
        <w:pStyle w:val="Akapitzlist"/>
        <w:numPr>
          <w:ilvl w:val="1"/>
          <w:numId w:val="21"/>
        </w:numPr>
        <w:tabs>
          <w:tab w:val="left" w:pos="1135"/>
        </w:tabs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odmowy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8"/>
        </w:rPr>
        <w:t>przyznania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pomocy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przez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  <w:spacing w:val="-8"/>
        </w:rPr>
        <w:t>ZW,</w:t>
      </w:r>
    </w:p>
    <w:p w14:paraId="14963144" w14:textId="77777777" w:rsidR="000B4085" w:rsidRDefault="004A7E7D">
      <w:pPr>
        <w:pStyle w:val="Akapitzlist"/>
        <w:numPr>
          <w:ilvl w:val="1"/>
          <w:numId w:val="21"/>
        </w:numPr>
        <w:tabs>
          <w:tab w:val="left" w:pos="11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odmowy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6"/>
        </w:rPr>
        <w:t>zawarcia</w:t>
      </w:r>
      <w:r>
        <w:rPr>
          <w:rFonts w:asciiTheme="minorHAnsi" w:hAnsiTheme="minorHAnsi" w:cstheme="minorHAnsi"/>
          <w:spacing w:val="-11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UoPP</w:t>
      </w:r>
      <w:proofErr w:type="spellEnd"/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6"/>
        </w:rPr>
        <w:t>przez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6"/>
        </w:rPr>
        <w:t>ZW</w:t>
      </w:r>
    </w:p>
    <w:p w14:paraId="60ECC28F" w14:textId="77777777" w:rsidR="000B4085" w:rsidRDefault="004A7E7D">
      <w:pPr>
        <w:pStyle w:val="Tekstpodstawowy"/>
        <w:spacing w:before="158" w:line="276" w:lineRule="auto"/>
        <w:ind w:left="1135" w:right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 przyczyn innych niż unieważnienie naboru wniosków wnioskodawcy przysługuje prawo </w:t>
      </w:r>
      <w:r>
        <w:rPr>
          <w:rFonts w:asciiTheme="minorHAnsi" w:hAnsiTheme="minorHAnsi" w:cstheme="minorHAnsi"/>
          <w:spacing w:val="-8"/>
        </w:rPr>
        <w:t>wniesienia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wojewódzkiego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sądu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administracyjnego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skargi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na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-8"/>
        </w:rPr>
        <w:t>zasadach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trybie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określonym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dla </w:t>
      </w:r>
      <w:r>
        <w:rPr>
          <w:rFonts w:asciiTheme="minorHAnsi" w:hAnsiTheme="minorHAnsi" w:cstheme="minorHAnsi"/>
          <w:spacing w:val="-2"/>
        </w:rPr>
        <w:t>aktów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lub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czynności,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o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których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mowa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art.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§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2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pkt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4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2"/>
        </w:rPr>
        <w:t>PPSA.</w:t>
      </w:r>
    </w:p>
    <w:p w14:paraId="2D66BBD2" w14:textId="77777777" w:rsidR="000B4085" w:rsidRDefault="000B408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59C96A0" w14:textId="77777777" w:rsidR="000B4085" w:rsidRDefault="004A7E7D">
      <w:pPr>
        <w:pStyle w:val="Nagwek1"/>
        <w:spacing w:before="78"/>
        <w:rPr>
          <w:rFonts w:asciiTheme="minorHAnsi" w:hAnsiTheme="minorHAnsi" w:cstheme="minorHAnsi"/>
        </w:rPr>
      </w:pPr>
      <w:bookmarkStart w:id="21" w:name="_Toc215170708"/>
      <w:r>
        <w:rPr>
          <w:rFonts w:asciiTheme="minorHAnsi" w:hAnsiTheme="minorHAnsi" w:cstheme="minorHAnsi"/>
          <w:color w:val="2E5395"/>
        </w:rPr>
        <w:t>§</w:t>
      </w:r>
      <w:r>
        <w:rPr>
          <w:rFonts w:asciiTheme="minorHAnsi" w:hAnsiTheme="minorHAnsi" w:cstheme="minorHAnsi"/>
          <w:color w:val="2E5395"/>
          <w:spacing w:val="-4"/>
        </w:rPr>
        <w:t xml:space="preserve"> </w:t>
      </w:r>
      <w:r>
        <w:rPr>
          <w:rFonts w:asciiTheme="minorHAnsi" w:hAnsiTheme="minorHAnsi" w:cstheme="minorHAnsi"/>
          <w:color w:val="2E5395"/>
        </w:rPr>
        <w:t>15.</w:t>
      </w:r>
      <w:r>
        <w:rPr>
          <w:rFonts w:asciiTheme="minorHAnsi" w:hAnsiTheme="minorHAnsi" w:cstheme="minorHAnsi"/>
          <w:color w:val="2E5395"/>
          <w:spacing w:val="-5"/>
        </w:rPr>
        <w:t xml:space="preserve"> </w:t>
      </w:r>
      <w:r>
        <w:rPr>
          <w:rFonts w:asciiTheme="minorHAnsi" w:hAnsiTheme="minorHAnsi" w:cstheme="minorHAnsi"/>
          <w:color w:val="2E5395"/>
        </w:rPr>
        <w:t>Postanowienia</w:t>
      </w:r>
      <w:r>
        <w:rPr>
          <w:rFonts w:asciiTheme="minorHAnsi" w:hAnsiTheme="minorHAnsi" w:cstheme="minorHAnsi"/>
          <w:color w:val="2E5395"/>
          <w:spacing w:val="-7"/>
        </w:rPr>
        <w:t xml:space="preserve"> </w:t>
      </w:r>
      <w:r>
        <w:rPr>
          <w:rFonts w:asciiTheme="minorHAnsi" w:hAnsiTheme="minorHAnsi" w:cstheme="minorHAnsi"/>
          <w:color w:val="2E5395"/>
          <w:spacing w:val="-2"/>
        </w:rPr>
        <w:t>końcowe</w:t>
      </w:r>
      <w:bookmarkEnd w:id="21"/>
    </w:p>
    <w:p w14:paraId="534B509D" w14:textId="77777777" w:rsidR="000B4085" w:rsidRDefault="004A7E7D">
      <w:pPr>
        <w:pStyle w:val="Akapitzlist"/>
        <w:numPr>
          <w:ilvl w:val="0"/>
          <w:numId w:val="22"/>
        </w:numPr>
        <w:tabs>
          <w:tab w:val="left" w:pos="707"/>
          <w:tab w:val="left" w:pos="710"/>
        </w:tabs>
        <w:spacing w:before="169" w:line="276" w:lineRule="auto"/>
        <w:ind w:right="7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 sprawach nieuregulowanych w Regulaminie zastosowanie znajdują przepisy prawa powszechnie obowiązującego,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w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tym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RLKS,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ustawy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PS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2"/>
        </w:rPr>
        <w:t>WPR,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rozporządzenia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>2021/1060,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rozporządzenia </w:t>
      </w:r>
      <w:r>
        <w:rPr>
          <w:rFonts w:asciiTheme="minorHAnsi" w:hAnsiTheme="minorHAnsi" w:cstheme="minorHAnsi"/>
        </w:rPr>
        <w:t xml:space="preserve">2021/2115, a także postanowienia Wytycznych podstawowych, Wytycznych szczegółowych i </w:t>
      </w:r>
      <w:r>
        <w:rPr>
          <w:rFonts w:asciiTheme="minorHAnsi" w:hAnsiTheme="minorHAnsi" w:cstheme="minorHAnsi"/>
          <w:spacing w:val="-4"/>
        </w:rPr>
        <w:t>Wytycznych,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4"/>
        </w:rPr>
        <w:t>które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są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dostępne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4"/>
        </w:rPr>
        <w:t>pod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4"/>
        </w:rPr>
        <w:t>adresem</w:t>
      </w:r>
      <w:r>
        <w:rPr>
          <w:rFonts w:asciiTheme="minorHAnsi" w:hAnsiTheme="minorHAnsi" w:cstheme="minorHAnsi"/>
          <w:spacing w:val="-9"/>
        </w:rPr>
        <w:t xml:space="preserve"> </w:t>
      </w:r>
      <w:hyperlink r:id="rId24">
        <w:r w:rsidR="000B4085">
          <w:rPr>
            <w:rFonts w:asciiTheme="minorHAnsi" w:hAnsiTheme="minorHAnsi" w:cstheme="minorHAnsi"/>
            <w:spacing w:val="-4"/>
          </w:rPr>
          <w:t>https://www.gov.pl/web/rolnictwo/wytyczne3.</w:t>
        </w:r>
      </w:hyperlink>
    </w:p>
    <w:p w14:paraId="0B6084BC" w14:textId="77777777" w:rsidR="000B4085" w:rsidRDefault="004A7E7D">
      <w:pPr>
        <w:pStyle w:val="Akapitzlist"/>
        <w:numPr>
          <w:ilvl w:val="0"/>
          <w:numId w:val="22"/>
        </w:numPr>
        <w:tabs>
          <w:tab w:val="left" w:pos="707"/>
          <w:tab w:val="left" w:pos="710"/>
        </w:tabs>
        <w:spacing w:before="120" w:line="276" w:lineRule="auto"/>
        <w:ind w:righ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6"/>
        </w:rPr>
        <w:t>Składając</w:t>
      </w:r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6"/>
        </w:rPr>
        <w:t>WoPP</w:t>
      </w:r>
      <w:proofErr w:type="spell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6"/>
        </w:rPr>
        <w:t>w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6"/>
        </w:rPr>
        <w:t>naborze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6"/>
        </w:rPr>
        <w:t>przeprowadzonym na podstawie Regulaminu wnioskodawca akceptuje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jego </w:t>
      </w:r>
      <w:r>
        <w:rPr>
          <w:rFonts w:asciiTheme="minorHAnsi" w:hAnsiTheme="minorHAnsi" w:cstheme="minorHAnsi"/>
          <w:spacing w:val="-2"/>
        </w:rPr>
        <w:t>postanowienia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potwierdza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zapoznanie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się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2"/>
        </w:rPr>
        <w:t>z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2"/>
        </w:rPr>
        <w:t>jego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treścią.</w:t>
      </w:r>
    </w:p>
    <w:p w14:paraId="10D0D0C7" w14:textId="77777777" w:rsidR="000B4085" w:rsidRDefault="004A7E7D">
      <w:pPr>
        <w:pStyle w:val="Akapitzlist"/>
        <w:numPr>
          <w:ilvl w:val="0"/>
          <w:numId w:val="22"/>
        </w:numPr>
        <w:tabs>
          <w:tab w:val="left" w:pos="708"/>
        </w:tabs>
        <w:spacing w:before="119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kontaktowe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LGD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przeprowadzającego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nabór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wniosków:</w:t>
      </w:r>
    </w:p>
    <w:p w14:paraId="35E629C7" w14:textId="77777777" w:rsidR="000B4085" w:rsidRDefault="004A7E7D">
      <w:pPr>
        <w:pStyle w:val="Akapitzlist"/>
        <w:numPr>
          <w:ilvl w:val="1"/>
          <w:numId w:val="22"/>
        </w:numPr>
        <w:tabs>
          <w:tab w:val="left" w:pos="1723"/>
        </w:tabs>
        <w:spacing w:before="156" w:line="273" w:lineRule="auto"/>
        <w:ind w:right="340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Stowarzyszenie Lokalna Grupa Działania Dolina Samy ul. Szamotulska 7</w:t>
      </w:r>
    </w:p>
    <w:p w14:paraId="59DD75B5" w14:textId="77777777" w:rsidR="000B4085" w:rsidRDefault="004A7E7D">
      <w:pPr>
        <w:pStyle w:val="Tekstpodstawowy"/>
        <w:spacing w:before="6"/>
        <w:ind w:left="172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62-090 Cerekwica</w:t>
      </w:r>
    </w:p>
    <w:p w14:paraId="1FF9865C" w14:textId="77777777" w:rsidR="000B4085" w:rsidRDefault="004A7E7D">
      <w:pPr>
        <w:pStyle w:val="Akapitzlist"/>
        <w:numPr>
          <w:ilvl w:val="1"/>
          <w:numId w:val="22"/>
        </w:numPr>
        <w:tabs>
          <w:tab w:val="left" w:pos="1723"/>
        </w:tabs>
        <w:spacing w:before="3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internetowa:</w:t>
      </w:r>
      <w:r>
        <w:rPr>
          <w:rFonts w:asciiTheme="minorHAnsi" w:hAnsiTheme="minorHAnsi" w:cstheme="minorHAnsi"/>
          <w:spacing w:val="-4"/>
        </w:rPr>
        <w:t xml:space="preserve"> </w:t>
      </w:r>
      <w:hyperlink r:id="rId25" w:history="1">
        <w:r w:rsidR="000B4085">
          <w:rPr>
            <w:rStyle w:val="Hipercze"/>
            <w:rFonts w:asciiTheme="minorHAnsi" w:hAnsiTheme="minorHAnsi" w:cstheme="minorHAnsi"/>
            <w:spacing w:val="-2"/>
          </w:rPr>
          <w:t>www.dolinasamy.pl</w:t>
        </w:r>
      </w:hyperlink>
    </w:p>
    <w:p w14:paraId="42A43696" w14:textId="77777777" w:rsidR="000B4085" w:rsidRDefault="004A7E7D">
      <w:pPr>
        <w:pStyle w:val="Akapitzlist"/>
        <w:numPr>
          <w:ilvl w:val="1"/>
          <w:numId w:val="22"/>
        </w:numPr>
        <w:tabs>
          <w:tab w:val="left" w:pos="1723"/>
        </w:tabs>
        <w:spacing w:before="3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mail:</w:t>
      </w:r>
      <w:r>
        <w:rPr>
          <w:rFonts w:asciiTheme="minorHAnsi" w:hAnsiTheme="minorHAnsi" w:cstheme="minorHAnsi"/>
          <w:spacing w:val="-5"/>
        </w:rPr>
        <w:t xml:space="preserve"> </w:t>
      </w:r>
      <w:hyperlink r:id="rId26" w:history="1">
        <w:r w:rsidR="000B4085">
          <w:rPr>
            <w:rStyle w:val="Hipercze"/>
            <w:rFonts w:asciiTheme="minorHAnsi" w:hAnsiTheme="minorHAnsi" w:cstheme="minorHAnsi"/>
            <w:spacing w:val="-2"/>
          </w:rPr>
          <w:t>biuro@dolinasamy.pl</w:t>
        </w:r>
      </w:hyperlink>
    </w:p>
    <w:p w14:paraId="30CEF70E" w14:textId="77777777" w:rsidR="000B4085" w:rsidRDefault="004A7E7D">
      <w:pPr>
        <w:pStyle w:val="Akapitzlist"/>
        <w:numPr>
          <w:ilvl w:val="1"/>
          <w:numId w:val="22"/>
        </w:numPr>
        <w:tabs>
          <w:tab w:val="left" w:pos="1723"/>
        </w:tabs>
        <w:spacing w:before="3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tel.: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690 434 424</w:t>
      </w:r>
    </w:p>
    <w:p w14:paraId="0EE89068" w14:textId="77777777" w:rsidR="000B4085" w:rsidRDefault="004A7E7D">
      <w:pPr>
        <w:pStyle w:val="Akapitzlist"/>
        <w:numPr>
          <w:ilvl w:val="0"/>
          <w:numId w:val="22"/>
        </w:numPr>
        <w:tabs>
          <w:tab w:val="left" w:pos="708"/>
        </w:tabs>
        <w:spacing w:before="159"/>
        <w:ind w:left="70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Załącznikami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"/>
        </w:rPr>
        <w:t>do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8"/>
        </w:rPr>
        <w:t>Regulaminu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8"/>
        </w:rPr>
        <w:t>są:</w:t>
      </w:r>
    </w:p>
    <w:p w14:paraId="0AF8A1BA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1 – formularz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>;</w:t>
      </w:r>
    </w:p>
    <w:p w14:paraId="7F611C08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2 – załącznik nr 1 do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 xml:space="preserve"> „Zestawienie rzeczowo-finansowe operacji”;</w:t>
      </w:r>
    </w:p>
    <w:p w14:paraId="4B7D5957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3 – załącznik nr 2 do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 xml:space="preserve"> „Klauzula informacja o przetwarzaniu danych osobowych”;</w:t>
      </w:r>
    </w:p>
    <w:p w14:paraId="22D930F4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– załącznik nr 3 do </w:t>
      </w:r>
      <w:proofErr w:type="spellStart"/>
      <w:r>
        <w:rPr>
          <w:rFonts w:asciiTheme="minorHAnsi" w:hAnsiTheme="minorHAnsi" w:cstheme="minorHAnsi"/>
        </w:rPr>
        <w:t>UoPP</w:t>
      </w:r>
      <w:proofErr w:type="spellEnd"/>
      <w:r>
        <w:rPr>
          <w:rFonts w:asciiTheme="minorHAnsi" w:hAnsiTheme="minorHAnsi" w:cstheme="minorHAnsi"/>
        </w:rPr>
        <w:t xml:space="preserve"> „Wykaz działek ewidencyjnych, na których realizowana będzie operacja trwale związana z nieruchomością”;</w:t>
      </w:r>
    </w:p>
    <w:p w14:paraId="0137CC06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5 – instrukcja do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(wersja 2);</w:t>
      </w:r>
    </w:p>
    <w:p w14:paraId="549AAB50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6 – pomocniczy załącznik do instrukcji dla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;</w:t>
      </w:r>
    </w:p>
    <w:p w14:paraId="4CAB118D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7 – wykaz załączników do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>;</w:t>
      </w:r>
    </w:p>
    <w:p w14:paraId="59CD2C55" w14:textId="77777777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8 – wykaz załączników do </w:t>
      </w:r>
      <w:proofErr w:type="spellStart"/>
      <w:r>
        <w:rPr>
          <w:rFonts w:asciiTheme="minorHAnsi" w:hAnsiTheme="minorHAnsi" w:cstheme="minorHAnsi"/>
        </w:rPr>
        <w:t>WoP</w:t>
      </w:r>
      <w:proofErr w:type="spellEnd"/>
      <w:r>
        <w:rPr>
          <w:rFonts w:asciiTheme="minorHAnsi" w:hAnsiTheme="minorHAnsi" w:cstheme="minorHAnsi"/>
        </w:rPr>
        <w:t>;</w:t>
      </w:r>
    </w:p>
    <w:p w14:paraId="2F2A981D" w14:textId="007DF892" w:rsidR="000B4085" w:rsidRDefault="000B4085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</w:p>
    <w:p w14:paraId="101A6535" w14:textId="7BB5AFCF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5E20B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- 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WOPP;</w:t>
      </w:r>
    </w:p>
    <w:p w14:paraId="5FA95F78" w14:textId="04268FF1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5E20B5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– oświadczenie o kwalifikowalności VAT - Załącznik nr 2 do WOPP;</w:t>
      </w:r>
    </w:p>
    <w:p w14:paraId="7FC067CA" w14:textId="566CB33E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5E20B5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 xml:space="preserve"> - szczegółowy opis zadań wymienionych w zestawieniu rzeczowo-finansowym – Załącznik nr 3 do WOPP;</w:t>
      </w:r>
    </w:p>
    <w:p w14:paraId="135AB17D" w14:textId="23252F30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5E20B5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– Oświadczenie RODO dla Stowarzyszenia Lokalna Grupa Działania Dolina Samy,</w:t>
      </w:r>
    </w:p>
    <w:p w14:paraId="1957BAB1" w14:textId="648FF9DC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5E20B5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– Kryteria wyboru operacji,</w:t>
      </w:r>
    </w:p>
    <w:p w14:paraId="55A1C734" w14:textId="02715A52" w:rsidR="000B4085" w:rsidRDefault="004A7E7D">
      <w:pPr>
        <w:pStyle w:val="Akapitzlist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5E20B5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– załącznik nr 8 do </w:t>
      </w:r>
      <w:proofErr w:type="spellStart"/>
      <w:r>
        <w:rPr>
          <w:rFonts w:asciiTheme="minorHAnsi" w:hAnsiTheme="minorHAnsi" w:cstheme="minorHAnsi"/>
        </w:rPr>
        <w:t>WoPP</w:t>
      </w:r>
      <w:proofErr w:type="spellEnd"/>
      <w:r>
        <w:rPr>
          <w:rFonts w:asciiTheme="minorHAnsi" w:hAnsiTheme="minorHAnsi" w:cstheme="minorHAnsi"/>
        </w:rPr>
        <w:t xml:space="preserve"> – Potwierdzenie niekomercyjnego charakteru operacji.</w:t>
      </w:r>
    </w:p>
    <w:p w14:paraId="3A640ADB" w14:textId="77777777" w:rsidR="000B4085" w:rsidRDefault="000B4085">
      <w:pPr>
        <w:tabs>
          <w:tab w:val="left" w:pos="1134"/>
        </w:tabs>
        <w:rPr>
          <w:rFonts w:asciiTheme="minorHAnsi" w:hAnsiTheme="minorHAnsi" w:cstheme="minorHAnsi"/>
        </w:rPr>
      </w:pPr>
    </w:p>
    <w:sectPr w:rsidR="000B4085">
      <w:pgSz w:w="11910" w:h="16840"/>
      <w:pgMar w:top="1180" w:right="708" w:bottom="1120" w:left="1133" w:header="0" w:footer="9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80AD" w14:textId="77777777" w:rsidR="00CC655E" w:rsidRDefault="00CC655E">
      <w:r>
        <w:separator/>
      </w:r>
    </w:p>
  </w:endnote>
  <w:endnote w:type="continuationSeparator" w:id="0">
    <w:p w14:paraId="3FA50406" w14:textId="77777777" w:rsidR="00CC655E" w:rsidRDefault="00CC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8C96" w14:textId="77777777" w:rsidR="000B4085" w:rsidRDefault="004A7E7D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EBEA85" wp14:editId="0990AA51">
              <wp:simplePos x="0" y="0"/>
              <wp:positionH relativeFrom="page">
                <wp:posOffset>5984875</wp:posOffset>
              </wp:positionH>
              <wp:positionV relativeFrom="page">
                <wp:posOffset>9958705</wp:posOffset>
              </wp:positionV>
              <wp:extent cx="688340" cy="1524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2892C" w14:textId="77777777" w:rsidR="000B4085" w:rsidRDefault="004A7E7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BEA8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71.25pt;margin-top:784.15pt;width:54.2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" filled="f" stroked="f">
              <v:textbox inset="0,0,0,0">
                <w:txbxContent>
                  <w:p w14:paraId="0DE2892C" w14:textId="77777777" w:rsidR="000B4085" w:rsidRDefault="004A7E7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10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24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4F6B" w14:textId="77777777" w:rsidR="00CC655E" w:rsidRDefault="00CC655E">
      <w:r>
        <w:separator/>
      </w:r>
    </w:p>
  </w:footnote>
  <w:footnote w:type="continuationSeparator" w:id="0">
    <w:p w14:paraId="7CCE9C39" w14:textId="77777777" w:rsidR="00CC655E" w:rsidRDefault="00CC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07E"/>
    <w:multiLevelType w:val="multilevel"/>
    <w:tmpl w:val="0293007E"/>
    <w:lvl w:ilvl="0">
      <w:start w:val="1"/>
      <w:numFmt w:val="decimal"/>
      <w:lvlText w:val="%1."/>
      <w:lvlJc w:val="left"/>
      <w:pPr>
        <w:ind w:left="2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start w:val="1"/>
      <w:numFmt w:val="upperRoman"/>
      <w:lvlText w:val="%2."/>
      <w:lvlJc w:val="left"/>
      <w:pPr>
        <w:ind w:left="991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9"/>
        <w:sz w:val="26"/>
        <w:szCs w:val="26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0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-"/>
      <w:lvlJc w:val="left"/>
      <w:pPr>
        <w:ind w:left="10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2577" w:hanging="14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75" w:hanging="14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2" w:hanging="14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70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051E6D3C"/>
    <w:multiLevelType w:val="multilevel"/>
    <w:tmpl w:val="051E6D3C"/>
    <w:lvl w:ilvl="0">
      <w:numFmt w:val="bullet"/>
      <w:lvlText w:val="⎯"/>
      <w:lvlJc w:val="left"/>
      <w:pPr>
        <w:ind w:left="991" w:hanging="185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06" w:hanging="185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813" w:hanging="18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19" w:hanging="18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6" w:hanging="18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32" w:hanging="18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9" w:hanging="18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5" w:hanging="18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52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0A1A3654"/>
    <w:multiLevelType w:val="multilevel"/>
    <w:tmpl w:val="0A1A3654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70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0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9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9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8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8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75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4D0236C"/>
    <w:multiLevelType w:val="multilevel"/>
    <w:tmpl w:val="14D0236C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numFmt w:val="bullet"/>
      <w:lvlText w:val="-"/>
      <w:lvlJc w:val="left"/>
      <w:pPr>
        <w:ind w:left="7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740" w:hanging="21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1" w:hanging="21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1" w:hanging="21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2" w:hanging="21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03" w:hanging="21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1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84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1A002529"/>
    <w:multiLevelType w:val="multilevel"/>
    <w:tmpl w:val="1A002529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54" w:hanging="428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3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8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1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6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273F463B"/>
    <w:multiLevelType w:val="multilevel"/>
    <w:tmpl w:val="273F463B"/>
    <w:lvl w:ilvl="0">
      <w:start w:val="1"/>
      <w:numFmt w:val="decimal"/>
      <w:lvlText w:val="%1."/>
      <w:lvlJc w:val="left"/>
      <w:pPr>
        <w:ind w:left="7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140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55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71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4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2A4B2F60"/>
    <w:multiLevelType w:val="multilevel"/>
    <w:tmpl w:val="2A4B2F6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140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55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71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7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2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4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2BAC10A4"/>
    <w:multiLevelType w:val="multilevel"/>
    <w:tmpl w:val="2BAC10A4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5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C7A08A9"/>
    <w:multiLevelType w:val="multilevel"/>
    <w:tmpl w:val="2C7A08A9"/>
    <w:lvl w:ilvl="0">
      <w:start w:val="1"/>
      <w:numFmt w:val="decimal"/>
      <w:lvlText w:val="%1."/>
      <w:lvlJc w:val="left"/>
      <w:pPr>
        <w:ind w:left="710" w:hanging="428"/>
      </w:pPr>
      <w:rPr>
        <w:rFonts w:hint="default"/>
        <w:spacing w:val="-8"/>
        <w:w w:val="100"/>
        <w:lang w:val="pl-PL" w:eastAsia="en-US" w:bidi="ar-SA"/>
      </w:rPr>
    </w:lvl>
    <w:lvl w:ilvl="1">
      <w:numFmt w:val="bullet"/>
      <w:lvlText w:val="•"/>
      <w:lvlJc w:val="left"/>
      <w:pPr>
        <w:ind w:left="1654" w:hanging="428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3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8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1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6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336C7858"/>
    <w:multiLevelType w:val="multilevel"/>
    <w:tmpl w:val="336C7858"/>
    <w:lvl w:ilvl="0">
      <w:start w:val="1"/>
      <w:numFmt w:val="decimal"/>
      <w:lvlText w:val="%1)"/>
      <w:lvlJc w:val="left"/>
      <w:pPr>
        <w:ind w:left="1003" w:hanging="360"/>
      </w:pPr>
      <w:rPr>
        <w:rFonts w:hint="default"/>
        <w:spacing w:val="0"/>
        <w:w w:val="89"/>
        <w:u w:val="none"/>
        <w:lang w:val="pl-PL" w:eastAsia="en-US" w:bidi="ar-SA"/>
      </w:rPr>
    </w:lvl>
    <w:lvl w:ilvl="1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3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5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A214611"/>
    <w:multiLevelType w:val="multilevel"/>
    <w:tmpl w:val="3A214611"/>
    <w:lvl w:ilvl="0">
      <w:start w:val="1"/>
      <w:numFmt w:val="decimal"/>
      <w:lvlText w:val="%1)"/>
      <w:lvlJc w:val="left"/>
      <w:pPr>
        <w:ind w:left="9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834" w:hanging="219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749" w:hanging="21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3" w:hanging="21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78" w:hanging="21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2" w:hanging="21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7" w:hanging="21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1" w:hanging="21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6" w:hanging="219"/>
      </w:pPr>
      <w:rPr>
        <w:rFonts w:hint="default"/>
        <w:lang w:val="pl-PL" w:eastAsia="en-US" w:bidi="ar-SA"/>
      </w:rPr>
    </w:lvl>
  </w:abstractNum>
  <w:abstractNum w:abstractNumId="11" w15:restartNumberingAfterBreak="0">
    <w:nsid w:val="3C816D56"/>
    <w:multiLevelType w:val="multilevel"/>
    <w:tmpl w:val="3C816D56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31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23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06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1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DAE71DE"/>
    <w:multiLevelType w:val="multilevel"/>
    <w:tmpl w:val="3DAE71DE"/>
    <w:lvl w:ilvl="0">
      <w:start w:val="1"/>
      <w:numFmt w:val="lowerLetter"/>
      <w:lvlText w:val="%1)"/>
      <w:lvlJc w:val="left"/>
      <w:pPr>
        <w:ind w:left="1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2284" w:hanging="36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1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EBD1F59"/>
    <w:multiLevelType w:val="multilevel"/>
    <w:tmpl w:val="3EBD1F59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6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23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6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2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9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42E91A2D"/>
    <w:multiLevelType w:val="multilevel"/>
    <w:tmpl w:val="42E91A2D"/>
    <w:lvl w:ilvl="0">
      <w:start w:val="1"/>
      <w:numFmt w:val="upperRoman"/>
      <w:lvlText w:val="%1."/>
      <w:lvlJc w:val="left"/>
      <w:pPr>
        <w:ind w:left="708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28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87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28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89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9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720" w:hanging="2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20" w:hanging="2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200" w:hanging="2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416" w:hanging="2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632" w:hanging="207"/>
      </w:pPr>
      <w:rPr>
        <w:rFonts w:hint="default"/>
        <w:lang w:val="pl-PL" w:eastAsia="en-US" w:bidi="ar-SA"/>
      </w:rPr>
    </w:lvl>
  </w:abstractNum>
  <w:abstractNum w:abstractNumId="15" w15:restartNumberingAfterBreak="0">
    <w:nsid w:val="49A049E8"/>
    <w:multiLevelType w:val="multilevel"/>
    <w:tmpl w:val="6260729E"/>
    <w:lvl w:ilvl="0">
      <w:start w:val="7"/>
      <w:numFmt w:val="decimal"/>
      <w:lvlText w:val="%1."/>
      <w:lvlJc w:val="left"/>
      <w:pPr>
        <w:ind w:left="28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2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6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23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6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2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3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E486308"/>
    <w:multiLevelType w:val="multilevel"/>
    <w:tmpl w:val="4E486308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0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9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5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8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EE66BDB"/>
    <w:multiLevelType w:val="multilevel"/>
    <w:tmpl w:val="5EE66BDB"/>
    <w:lvl w:ilvl="0">
      <w:start w:val="1"/>
      <w:numFmt w:val="decimal"/>
      <w:lvlText w:val="%1."/>
      <w:lvlJc w:val="left"/>
      <w:pPr>
        <w:ind w:left="49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13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131" w:hanging="1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23" w:hanging="1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5" w:hanging="1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06" w:hanging="1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8" w:hanging="1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1" w:hanging="140"/>
      </w:pPr>
      <w:rPr>
        <w:rFonts w:hint="default"/>
        <w:lang w:val="pl-PL" w:eastAsia="en-US" w:bidi="ar-SA"/>
      </w:rPr>
    </w:lvl>
  </w:abstractNum>
  <w:abstractNum w:abstractNumId="18" w15:restartNumberingAfterBreak="0">
    <w:nsid w:val="611C4269"/>
    <w:multiLevelType w:val="multilevel"/>
    <w:tmpl w:val="611C4269"/>
    <w:lvl w:ilvl="0">
      <w:start w:val="1"/>
      <w:numFmt w:val="upperRoman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1" w:hanging="425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14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1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43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50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63016FF6"/>
    <w:multiLevelType w:val="multilevel"/>
    <w:tmpl w:val="63016FF6"/>
    <w:lvl w:ilvl="0">
      <w:start w:val="1"/>
      <w:numFmt w:val="upperRoman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54" w:hanging="428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23" w:hanging="4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8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1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6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74327CEB"/>
    <w:multiLevelType w:val="multilevel"/>
    <w:tmpl w:val="74327CEB"/>
    <w:lvl w:ilvl="0">
      <w:start w:val="1"/>
      <w:numFmt w:val="upperRoman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upperRoman"/>
      <w:lvlText w:val="%2."/>
      <w:lvlJc w:val="left"/>
      <w:pPr>
        <w:ind w:left="789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11" w:hanging="17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43" w:hanging="17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5" w:hanging="17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06" w:hanging="17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8" w:hanging="17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70" w:hanging="17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01" w:hanging="176"/>
      </w:pPr>
      <w:rPr>
        <w:rFonts w:hint="default"/>
        <w:lang w:val="pl-PL" w:eastAsia="en-US" w:bidi="ar-SA"/>
      </w:rPr>
    </w:lvl>
  </w:abstractNum>
  <w:abstractNum w:abstractNumId="21" w15:restartNumberingAfterBreak="0">
    <w:nsid w:val="74FE167A"/>
    <w:multiLevelType w:val="multilevel"/>
    <w:tmpl w:val="74FE167A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36" w:hanging="425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573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0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5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2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7661270A"/>
    <w:multiLevelType w:val="multilevel"/>
    <w:tmpl w:val="7661270A"/>
    <w:lvl w:ilvl="0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num w:numId="1" w16cid:durableId="514031272">
    <w:abstractNumId w:val="19"/>
  </w:num>
  <w:num w:numId="2" w16cid:durableId="1120800953">
    <w:abstractNumId w:val="20"/>
  </w:num>
  <w:num w:numId="3" w16cid:durableId="1857843343">
    <w:abstractNumId w:val="18"/>
  </w:num>
  <w:num w:numId="4" w16cid:durableId="662702354">
    <w:abstractNumId w:val="5"/>
  </w:num>
  <w:num w:numId="5" w16cid:durableId="1782800802">
    <w:abstractNumId w:val="17"/>
  </w:num>
  <w:num w:numId="6" w16cid:durableId="1148789386">
    <w:abstractNumId w:val="4"/>
  </w:num>
  <w:num w:numId="7" w16cid:durableId="991324532">
    <w:abstractNumId w:val="8"/>
  </w:num>
  <w:num w:numId="8" w16cid:durableId="907888674">
    <w:abstractNumId w:val="9"/>
  </w:num>
  <w:num w:numId="9" w16cid:durableId="1657490914">
    <w:abstractNumId w:val="10"/>
  </w:num>
  <w:num w:numId="10" w16cid:durableId="280377136">
    <w:abstractNumId w:val="14"/>
  </w:num>
  <w:num w:numId="11" w16cid:durableId="443816271">
    <w:abstractNumId w:val="1"/>
  </w:num>
  <w:num w:numId="12" w16cid:durableId="1644389973">
    <w:abstractNumId w:val="15"/>
  </w:num>
  <w:num w:numId="13" w16cid:durableId="867722774">
    <w:abstractNumId w:val="0"/>
  </w:num>
  <w:num w:numId="14" w16cid:durableId="61997194">
    <w:abstractNumId w:val="12"/>
  </w:num>
  <w:num w:numId="15" w16cid:durableId="106433906">
    <w:abstractNumId w:val="2"/>
  </w:num>
  <w:num w:numId="16" w16cid:durableId="490800214">
    <w:abstractNumId w:val="21"/>
  </w:num>
  <w:num w:numId="17" w16cid:durableId="720978663">
    <w:abstractNumId w:val="3"/>
  </w:num>
  <w:num w:numId="18" w16cid:durableId="1657417299">
    <w:abstractNumId w:val="6"/>
  </w:num>
  <w:num w:numId="19" w16cid:durableId="1867254691">
    <w:abstractNumId w:val="13"/>
  </w:num>
  <w:num w:numId="20" w16cid:durableId="2098672252">
    <w:abstractNumId w:val="7"/>
  </w:num>
  <w:num w:numId="21" w16cid:durableId="710616015">
    <w:abstractNumId w:val="11"/>
  </w:num>
  <w:num w:numId="22" w16cid:durableId="1809007053">
    <w:abstractNumId w:val="16"/>
  </w:num>
  <w:num w:numId="23" w16cid:durableId="13215411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DF"/>
    <w:rsid w:val="000046F7"/>
    <w:rsid w:val="000444DF"/>
    <w:rsid w:val="00050898"/>
    <w:rsid w:val="000654B7"/>
    <w:rsid w:val="000B4085"/>
    <w:rsid w:val="000C644F"/>
    <w:rsid w:val="000E6490"/>
    <w:rsid w:val="000F032D"/>
    <w:rsid w:val="001940D7"/>
    <w:rsid w:val="001C5B27"/>
    <w:rsid w:val="001E74B5"/>
    <w:rsid w:val="001F267A"/>
    <w:rsid w:val="002A1947"/>
    <w:rsid w:val="00336CBC"/>
    <w:rsid w:val="00337AB7"/>
    <w:rsid w:val="00385EF5"/>
    <w:rsid w:val="00386A5B"/>
    <w:rsid w:val="00445379"/>
    <w:rsid w:val="004A7E7D"/>
    <w:rsid w:val="00511D36"/>
    <w:rsid w:val="0054046F"/>
    <w:rsid w:val="005C5633"/>
    <w:rsid w:val="005E20B5"/>
    <w:rsid w:val="005F21A6"/>
    <w:rsid w:val="0063215B"/>
    <w:rsid w:val="00702D30"/>
    <w:rsid w:val="00787886"/>
    <w:rsid w:val="007D55DC"/>
    <w:rsid w:val="007F06AD"/>
    <w:rsid w:val="008921DF"/>
    <w:rsid w:val="00896AD0"/>
    <w:rsid w:val="008A76D0"/>
    <w:rsid w:val="008B1195"/>
    <w:rsid w:val="009513F2"/>
    <w:rsid w:val="009B400B"/>
    <w:rsid w:val="00AF3100"/>
    <w:rsid w:val="00AF3F32"/>
    <w:rsid w:val="00B54B4E"/>
    <w:rsid w:val="00BC5C8D"/>
    <w:rsid w:val="00C341B2"/>
    <w:rsid w:val="00CC655E"/>
    <w:rsid w:val="00CF326A"/>
    <w:rsid w:val="00D52CBD"/>
    <w:rsid w:val="00DA710A"/>
    <w:rsid w:val="00E21B76"/>
    <w:rsid w:val="00E257E7"/>
    <w:rsid w:val="00E25B94"/>
    <w:rsid w:val="00E569F5"/>
    <w:rsid w:val="00EC04C2"/>
    <w:rsid w:val="00EC0E64"/>
    <w:rsid w:val="00EE7FE4"/>
    <w:rsid w:val="00F91083"/>
    <w:rsid w:val="00F95EAF"/>
    <w:rsid w:val="00FA1D28"/>
    <w:rsid w:val="00FC44FD"/>
    <w:rsid w:val="00FD6027"/>
    <w:rsid w:val="403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768CC"/>
  <w15:docId w15:val="{7D92BF79-119C-4D4A-A81A-2C83793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ind w:left="28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78"/>
      <w:ind w:left="704" w:hanging="427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spacing w:before="157"/>
      <w:ind w:left="710"/>
      <w:jc w:val="both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Tytu">
    <w:name w:val="Title"/>
    <w:basedOn w:val="Normalny"/>
    <w:uiPriority w:val="10"/>
    <w:qFormat/>
    <w:pPr>
      <w:spacing w:before="151"/>
      <w:ind w:left="283"/>
    </w:pPr>
    <w:rPr>
      <w:b/>
      <w:bCs/>
      <w:sz w:val="32"/>
      <w:szCs w:val="32"/>
    </w:rPr>
  </w:style>
  <w:style w:type="paragraph" w:styleId="Spistreci1">
    <w:name w:val="toc 1"/>
    <w:basedOn w:val="Normalny"/>
    <w:uiPriority w:val="39"/>
    <w:qFormat/>
    <w:pPr>
      <w:spacing w:before="119"/>
      <w:ind w:left="283"/>
    </w:pPr>
    <w:rPr>
      <w:b/>
      <w:bCs/>
    </w:rPr>
  </w:style>
  <w:style w:type="paragraph" w:styleId="Spistreci2">
    <w:name w:val="toc 2"/>
    <w:basedOn w:val="Normalny"/>
    <w:uiPriority w:val="39"/>
    <w:qFormat/>
    <w:pPr>
      <w:spacing w:before="100"/>
      <w:ind w:left="788" w:hanging="281"/>
    </w:pPr>
    <w:rPr>
      <w:b/>
      <w:bCs/>
    </w:rPr>
  </w:style>
  <w:style w:type="paragraph" w:styleId="Spistreci3">
    <w:name w:val="toc 3"/>
    <w:basedOn w:val="Normalny"/>
    <w:uiPriority w:val="1"/>
    <w:qFormat/>
    <w:pPr>
      <w:spacing w:before="19"/>
      <w:ind w:left="710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spacing w:before="157"/>
      <w:ind w:left="710" w:hanging="425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customStyle="1" w:styleId="Poprawka1">
    <w:name w:val="Poprawka1"/>
    <w:hidden/>
    <w:uiPriority w:val="99"/>
    <w:semiHidden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06A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Poprawka">
    <w:name w:val="Revision"/>
    <w:hidden/>
    <w:uiPriority w:val="99"/>
    <w:unhideWhenUsed/>
    <w:rsid w:val="000444DF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54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4B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54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4B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gov.pl/web/arimr/instrukcje-dot-platformy-uslug-elektronicznych" TargetMode="External"/><Relationship Id="rId26" Type="http://schemas.openxmlformats.org/officeDocument/2006/relationships/hyperlink" Target="mailto:biuro@dolinasamy.p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znamiwarto.pl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ww.gov.pl/web/arimr/instrukcje-dot-platformy-uslug-elektronicznych" TargetMode="External"/><Relationship Id="rId25" Type="http://schemas.openxmlformats.org/officeDocument/2006/relationships/hyperlink" Target="http://www.dolinasamy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arimr/platforma-uslug-elektronicznych" TargetMode="External"/><Relationship Id="rId20" Type="http://schemas.openxmlformats.org/officeDocument/2006/relationships/hyperlink" Target="https://www.gov.pl/web/arimr/platforma-uslug-elektroniczny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gov.pl/web/rolnictwo/wytyczne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linasamy.pl/109-dokumenty-lgd.html" TargetMode="External"/><Relationship Id="rId23" Type="http://schemas.openxmlformats.org/officeDocument/2006/relationships/hyperlink" Target="http://www.dolinasamy.p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gov.pl/web/arimr/platforma-uslug-elektronicznyc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olinasamy.pl/109-dokumenty-lgd.html" TargetMode="External"/><Relationship Id="rId22" Type="http://schemas.openxmlformats.org/officeDocument/2006/relationships/hyperlink" Target="https://www.gov.pl/web/arimr/platforma-uslug-elektroniczny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BB2BC2-A3F7-4984-AFD9-AFC324668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8139</Words>
  <Characters>48838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Regulamin_naboru_Zarządzanie_LSR</vt:lpstr>
    </vt:vector>
  </TitlesOfParts>
  <Company/>
  <LinksUpToDate>false</LinksUpToDate>
  <CharactersWithSpaces>56864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Regulamin_naboru_Zarządzanie_LSR</dc:title>
  <dc:creator>ARiMR</dc:creator>
  <cp:lastModifiedBy>Dolina Samy</cp:lastModifiedBy>
  <cp:revision>2</cp:revision>
  <dcterms:created xsi:type="dcterms:W3CDTF">2026-04-24T15:22:00Z</dcterms:created>
  <dcterms:modified xsi:type="dcterms:W3CDTF">2026-04-24T15:22:00Z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dla Microsoft 365</vt:lpwstr>
  </property>
  <property fmtid="{D5CDD505-2E9C-101B-9397-08002B2CF9AE}" pid="6" name="KSOProductBuildVer">
    <vt:lpwstr>1045-12.2.0.23155</vt:lpwstr>
  </property>
  <property fmtid="{D5CDD505-2E9C-101B-9397-08002B2CF9AE}" pid="7" name="ICV">
    <vt:lpwstr>1E94AE141C2F4B9FAA94A2746080BD27_12</vt:lpwstr>
  </property>
</Properties>
</file>