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62"/>
        <w:gridCol w:w="2552"/>
        <w:gridCol w:w="6379"/>
        <w:gridCol w:w="3969"/>
        <w:gridCol w:w="1984"/>
      </w:tblGrid>
      <w:tr w:rsidR="00057034" w:rsidRPr="0013174F" w14:paraId="44E51E71" w14:textId="77777777" w:rsidTr="00FB55D6">
        <w:trPr>
          <w:trHeight w:val="618"/>
        </w:trPr>
        <w:tc>
          <w:tcPr>
            <w:tcW w:w="15446" w:type="dxa"/>
            <w:gridSpan w:val="5"/>
            <w:shd w:val="clear" w:color="auto" w:fill="9CC2E5" w:themeFill="accent1" w:themeFillTint="99"/>
            <w:vAlign w:val="center"/>
          </w:tcPr>
          <w:p w14:paraId="7DF897D1" w14:textId="619CEE37" w:rsidR="00057034" w:rsidRPr="0013174F" w:rsidRDefault="00157D87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KRYTERIA WYBORU</w:t>
            </w:r>
            <w:r w:rsidR="00057034" w:rsidRPr="0013174F">
              <w:rPr>
                <w:b/>
              </w:rPr>
              <w:t xml:space="preserve"> OPERACJI</w:t>
            </w:r>
            <w:r w:rsidR="00416280">
              <w:rPr>
                <w:b/>
              </w:rPr>
              <w:t>-START DG (P.1.1 ORAZ P.2.3)</w:t>
            </w:r>
          </w:p>
        </w:tc>
      </w:tr>
      <w:tr w:rsidR="0013174F" w:rsidRPr="0013174F" w14:paraId="68F9DD65" w14:textId="77777777" w:rsidTr="00FB55D6">
        <w:trPr>
          <w:trHeight w:val="698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24CDB616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L.p.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02CF2617" w14:textId="77777777" w:rsidR="00057034" w:rsidRPr="0013174F" w:rsidRDefault="00157D87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Kryterium</w:t>
            </w:r>
          </w:p>
        </w:tc>
        <w:tc>
          <w:tcPr>
            <w:tcW w:w="6379" w:type="dxa"/>
            <w:shd w:val="clear" w:color="auto" w:fill="9CC2E5" w:themeFill="accent1" w:themeFillTint="99"/>
            <w:vAlign w:val="center"/>
          </w:tcPr>
          <w:p w14:paraId="5FF4E764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Opis kryterium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14:paraId="515DD985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Znaczenie kryterium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186EAD45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Źródło weryfikacji</w:t>
            </w:r>
          </w:p>
        </w:tc>
      </w:tr>
      <w:tr w:rsidR="004D5544" w14:paraId="72F0CB6C" w14:textId="77777777" w:rsidTr="004D5544">
        <w:tc>
          <w:tcPr>
            <w:tcW w:w="562" w:type="dxa"/>
          </w:tcPr>
          <w:p w14:paraId="54AF67C6" w14:textId="77777777" w:rsidR="00057034" w:rsidRDefault="00057034">
            <w:r>
              <w:t>1.</w:t>
            </w:r>
          </w:p>
        </w:tc>
        <w:tc>
          <w:tcPr>
            <w:tcW w:w="2552" w:type="dxa"/>
          </w:tcPr>
          <w:p w14:paraId="44AB0B7B" w14:textId="79B2B47F" w:rsidR="00E344E1" w:rsidRPr="0096588B" w:rsidRDefault="004E756D" w:rsidP="0096588B">
            <w:pPr>
              <w:rPr>
                <w:rFonts w:cstheme="minorHAnsi"/>
                <w:bCs/>
                <w:lang w:eastAsia="ar-SA"/>
              </w:rPr>
            </w:pPr>
            <w:r w:rsidRPr="0096588B">
              <w:rPr>
                <w:rFonts w:cstheme="minorHAnsi"/>
                <w:bCs/>
                <w:lang w:eastAsia="ar-SA"/>
              </w:rPr>
              <w:t xml:space="preserve">Potencjał </w:t>
            </w:r>
            <w:r w:rsidR="00E344E1" w:rsidRPr="0096588B">
              <w:rPr>
                <w:rFonts w:cstheme="minorHAnsi"/>
                <w:bCs/>
                <w:lang w:eastAsia="ar-SA"/>
              </w:rPr>
              <w:t>Wnioskodawcy</w:t>
            </w:r>
          </w:p>
          <w:p w14:paraId="682CE8F9" w14:textId="06D21638" w:rsidR="00057034" w:rsidRPr="0096588B" w:rsidRDefault="00057034" w:rsidP="0096588B">
            <w:pPr>
              <w:rPr>
                <w:rFonts w:cstheme="minorHAnsi"/>
              </w:rPr>
            </w:pPr>
          </w:p>
        </w:tc>
        <w:tc>
          <w:tcPr>
            <w:tcW w:w="6379" w:type="dxa"/>
          </w:tcPr>
          <w:p w14:paraId="5286425C" w14:textId="61A8A791" w:rsidR="0013174F" w:rsidRPr="0096588B" w:rsidRDefault="0096588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Preferuje się operacje w których potencjalny Wnioskodawca posiada zasoby rzeczowe wystarczające do prawidłowej realizacji operacji</w:t>
            </w:r>
            <w:r w:rsidRPr="0096588B">
              <w:rPr>
                <w:rFonts w:cstheme="minorHAnsi"/>
                <w:lang w:eastAsia="ar-SA"/>
              </w:rPr>
              <w:t>. Należy wskazać</w:t>
            </w:r>
            <w:r w:rsidRPr="0096588B">
              <w:rPr>
                <w:rFonts w:cstheme="minorHAnsi"/>
                <w:strike/>
                <w:lang w:eastAsia="ar-SA"/>
              </w:rPr>
              <w:t xml:space="preserve"> </w:t>
            </w:r>
            <w:r w:rsidRPr="0096588B">
              <w:rPr>
                <w:rFonts w:cstheme="minorHAnsi"/>
                <w:lang w:eastAsia="ar-SA"/>
              </w:rPr>
              <w:t xml:space="preserve">posiadane zasoby rzeczowe: pomieszczenia, teren, niezbędne wyposażenie itp. oraz wykształcenie/doświadczenie/kwalifikacje/kompetencje w zakresie planowanej działalności. </w:t>
            </w:r>
          </w:p>
          <w:p w14:paraId="7793C8F3" w14:textId="77777777" w:rsidR="004D5544" w:rsidRDefault="004D5544" w:rsidP="0096588B">
            <w:pPr>
              <w:rPr>
                <w:rFonts w:cstheme="minorHAnsi"/>
              </w:rPr>
            </w:pPr>
          </w:p>
          <w:p w14:paraId="03ACA429" w14:textId="7B910703" w:rsidR="00100124" w:rsidRPr="0096588B" w:rsidRDefault="00100124" w:rsidP="0096588B">
            <w:pPr>
              <w:rPr>
                <w:rFonts w:cstheme="minorHAnsi"/>
              </w:rPr>
            </w:pPr>
            <w:r>
              <w:rPr>
                <w:rFonts w:cstheme="minorHAnsi"/>
              </w:rPr>
              <w:t>Punkty sumują się.</w:t>
            </w:r>
          </w:p>
        </w:tc>
        <w:tc>
          <w:tcPr>
            <w:tcW w:w="3969" w:type="dxa"/>
          </w:tcPr>
          <w:p w14:paraId="3278A31A" w14:textId="47B12E1D" w:rsidR="00FC49A9" w:rsidRPr="0096588B" w:rsidRDefault="00FC49A9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Wnioskodawca:</w:t>
            </w:r>
          </w:p>
          <w:p w14:paraId="671350FA" w14:textId="225ABD83" w:rsidR="00FC49A9" w:rsidRPr="0096588B" w:rsidRDefault="00FC49A9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</w:t>
            </w:r>
            <w:r w:rsidR="00E23415" w:rsidRPr="0096588B">
              <w:rPr>
                <w:rFonts w:cstheme="minorHAnsi"/>
                <w:lang w:eastAsia="ar-SA"/>
              </w:rPr>
              <w:t xml:space="preserve">posiada </w:t>
            </w:r>
            <w:r w:rsidR="0096588B" w:rsidRPr="0096588B">
              <w:rPr>
                <w:rFonts w:cstheme="minorHAnsi"/>
                <w:lang w:eastAsia="ar-SA"/>
              </w:rPr>
              <w:t>zasoby rzeczowe do prawidłowej realizacji projektu – 1 pkt</w:t>
            </w:r>
          </w:p>
          <w:p w14:paraId="642EC9D1" w14:textId="77777777" w:rsidR="0096588B" w:rsidRPr="0096588B" w:rsidRDefault="0096588B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 posiada wykształcenie/doświadczenie/</w:t>
            </w:r>
          </w:p>
          <w:p w14:paraId="3F21E218" w14:textId="645BA725" w:rsidR="0096588B" w:rsidRPr="0096588B" w:rsidRDefault="0096588B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kwalifikacje/kompetencje w zakresie planowanej działalności – 1 pkt</w:t>
            </w:r>
          </w:p>
          <w:p w14:paraId="0752A858" w14:textId="6372BE98" w:rsidR="0096588B" w:rsidRPr="004755F8" w:rsidRDefault="00FC49A9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 xml:space="preserve">- </w:t>
            </w:r>
            <w:r w:rsidR="00E23415" w:rsidRPr="0096588B">
              <w:rPr>
                <w:rFonts w:cstheme="minorHAnsi"/>
                <w:lang w:eastAsia="ar-SA"/>
              </w:rPr>
              <w:t xml:space="preserve">nie </w:t>
            </w:r>
            <w:r w:rsidR="0096588B" w:rsidRPr="0096588B">
              <w:rPr>
                <w:rFonts w:cstheme="minorHAnsi"/>
                <w:lang w:eastAsia="ar-SA"/>
              </w:rPr>
              <w:t>posiada zasobów rzeczowych oraz wykształcenia /</w:t>
            </w:r>
            <w:r w:rsidR="0096588B" w:rsidRPr="004755F8">
              <w:rPr>
                <w:rFonts w:cstheme="minorHAnsi"/>
                <w:lang w:eastAsia="ar-SA"/>
              </w:rPr>
              <w:t>doświadczenia/</w:t>
            </w:r>
          </w:p>
          <w:p w14:paraId="625038F4" w14:textId="2009347B" w:rsidR="00FC49A9" w:rsidRDefault="0096588B" w:rsidP="0096588B">
            <w:pPr>
              <w:rPr>
                <w:rFonts w:cstheme="minorHAnsi"/>
                <w:lang w:eastAsia="ar-SA"/>
              </w:rPr>
            </w:pPr>
            <w:r w:rsidRPr="004755F8">
              <w:rPr>
                <w:rFonts w:cstheme="minorHAnsi"/>
                <w:lang w:eastAsia="ar-SA"/>
              </w:rPr>
              <w:t>kwalifikacji/ kompetencji w zakresie planowanej działalności</w:t>
            </w:r>
            <w:r w:rsidR="00D23D32" w:rsidRPr="004755F8">
              <w:rPr>
                <w:rFonts w:cstheme="minorHAnsi"/>
                <w:lang w:eastAsia="ar-SA"/>
              </w:rPr>
              <w:t xml:space="preserve"> – 0 pkt</w:t>
            </w:r>
          </w:p>
          <w:p w14:paraId="350E7890" w14:textId="726AFF71" w:rsidR="00C70498" w:rsidRPr="0096588B" w:rsidRDefault="00C70498" w:rsidP="0096588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340D59" w14:textId="4587C648" w:rsidR="00057034" w:rsidRPr="0096588B" w:rsidRDefault="003375B5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Wniosek o przyznanie pomocy</w:t>
            </w:r>
          </w:p>
        </w:tc>
      </w:tr>
      <w:tr w:rsidR="004D5544" w14:paraId="1191154D" w14:textId="77777777" w:rsidTr="004D5544">
        <w:tc>
          <w:tcPr>
            <w:tcW w:w="562" w:type="dxa"/>
          </w:tcPr>
          <w:p w14:paraId="1AB8E200" w14:textId="77777777" w:rsidR="000D7B10" w:rsidRDefault="000D7B10" w:rsidP="000D7B10">
            <w:r>
              <w:t>2.</w:t>
            </w:r>
          </w:p>
        </w:tc>
        <w:tc>
          <w:tcPr>
            <w:tcW w:w="2552" w:type="dxa"/>
          </w:tcPr>
          <w:p w14:paraId="41C2E5E7" w14:textId="55730EAC" w:rsidR="000D7B10" w:rsidRPr="0096588B" w:rsidRDefault="00E344E1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Innowacyjność</w:t>
            </w:r>
          </w:p>
        </w:tc>
        <w:tc>
          <w:tcPr>
            <w:tcW w:w="6379" w:type="dxa"/>
          </w:tcPr>
          <w:p w14:paraId="6CFAA8D4" w14:textId="05A2BB68" w:rsidR="000D7B10" w:rsidRPr="0096588B" w:rsidRDefault="006C3A9E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Preferuje się operacje innowacyjne na obszarze objętym LSR.</w:t>
            </w:r>
          </w:p>
          <w:p w14:paraId="776E9B45" w14:textId="77777777" w:rsidR="0013174F" w:rsidRPr="0096588B" w:rsidRDefault="006A5B1E" w:rsidP="0096588B">
            <w:pPr>
              <w:rPr>
                <w:rFonts w:eastAsia="Arial" w:cstheme="minorHAnsi"/>
              </w:rPr>
            </w:pPr>
            <w:r w:rsidRPr="0096588B">
              <w:rPr>
                <w:rFonts w:cstheme="minorHAnsi"/>
              </w:rPr>
              <w:t>Zgodnie z diagnozą p</w:t>
            </w:r>
            <w:r w:rsidR="006C3A9E" w:rsidRPr="0096588B">
              <w:rPr>
                <w:rFonts w:cstheme="minorHAnsi"/>
              </w:rPr>
              <w:t>rzez innowacyjność</w:t>
            </w:r>
            <w:r w:rsidR="006F3729" w:rsidRPr="0096588B">
              <w:rPr>
                <w:rFonts w:cstheme="minorHAnsi"/>
              </w:rPr>
              <w:t xml:space="preserve"> rozumie się </w:t>
            </w:r>
            <w:r w:rsidRPr="0096588B">
              <w:rPr>
                <w:rFonts w:eastAsia="Arial" w:cstheme="minorHAnsi"/>
              </w:rPr>
              <w:t>operacje, które zastosują cyfrowe rozwiązania w kontekście obszarowym, tj. zapewniające rozwój nowych metod, narzędzi, nowego podejścia i udoskonalenie już istniejących, które będą miały realny wpływ na rozwój obszaru LSR.</w:t>
            </w:r>
          </w:p>
          <w:p w14:paraId="3FED9A96" w14:textId="1A01873D" w:rsidR="006A5B1E" w:rsidRPr="0096588B" w:rsidRDefault="006A5B1E" w:rsidP="0096588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22F32DB3" w14:textId="2B6F00BE" w:rsidR="00E23415" w:rsidRPr="0096588B" w:rsidRDefault="00E23415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Operacja:</w:t>
            </w:r>
          </w:p>
          <w:p w14:paraId="249B66F7" w14:textId="18256332" w:rsidR="00E23415" w:rsidRPr="0096588B" w:rsidRDefault="00E23415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-przewiduje innowacje cyfrowe wskazane w LSR – 2 pkt</w:t>
            </w:r>
          </w:p>
          <w:p w14:paraId="177E5E0B" w14:textId="29A0C800" w:rsidR="006A5B1E" w:rsidRPr="0096588B" w:rsidRDefault="00E23415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-nie przewiduje innowacji cyfrowych wskazanych w LSR – 0 pkt</w:t>
            </w:r>
          </w:p>
          <w:p w14:paraId="66C92A1D" w14:textId="4659831F" w:rsidR="00126412" w:rsidRPr="0096588B" w:rsidRDefault="00126412" w:rsidP="0096588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619B56" w14:textId="76705F6C" w:rsidR="000D7B10" w:rsidRPr="0096588B" w:rsidRDefault="000D7B1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Wniosek </w:t>
            </w:r>
            <w:r w:rsidR="004D5544" w:rsidRPr="0096588B">
              <w:rPr>
                <w:rFonts w:cstheme="minorHAnsi"/>
              </w:rPr>
              <w:br/>
            </w:r>
            <w:r w:rsidRPr="0096588B">
              <w:rPr>
                <w:rFonts w:cstheme="minorHAnsi"/>
              </w:rPr>
              <w:t>o przyznanie pomocy</w:t>
            </w:r>
          </w:p>
        </w:tc>
      </w:tr>
      <w:tr w:rsidR="000D7B10" w14:paraId="0A1DC9EA" w14:textId="77777777" w:rsidTr="004D5544">
        <w:tc>
          <w:tcPr>
            <w:tcW w:w="562" w:type="dxa"/>
          </w:tcPr>
          <w:p w14:paraId="05EAE366" w14:textId="77777777" w:rsidR="000D7B10" w:rsidRDefault="00EF1EF0" w:rsidP="000D7B10">
            <w:r>
              <w:t>3.</w:t>
            </w:r>
          </w:p>
        </w:tc>
        <w:tc>
          <w:tcPr>
            <w:tcW w:w="2552" w:type="dxa"/>
          </w:tcPr>
          <w:p w14:paraId="1F226AEA" w14:textId="0A8EBA63" w:rsidR="000D7B10" w:rsidRPr="0096588B" w:rsidRDefault="004404B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Czas realizacji operacji</w:t>
            </w:r>
          </w:p>
        </w:tc>
        <w:tc>
          <w:tcPr>
            <w:tcW w:w="6379" w:type="dxa"/>
          </w:tcPr>
          <w:p w14:paraId="66E133E9" w14:textId="77F99877" w:rsidR="00416280" w:rsidRPr="0096588B" w:rsidRDefault="0041628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Za datę zakończenia realizacji operacji uznaje się dzień złożenia wniosku o płatność</w:t>
            </w:r>
            <w:r w:rsidR="00FA12DB" w:rsidRPr="0096588B">
              <w:rPr>
                <w:rFonts w:cstheme="minorHAnsi"/>
              </w:rPr>
              <w:t xml:space="preserve"> </w:t>
            </w:r>
            <w:r w:rsidRPr="0096588B">
              <w:rPr>
                <w:rFonts w:cstheme="minorHAnsi"/>
              </w:rPr>
              <w:t>końcową.</w:t>
            </w:r>
          </w:p>
          <w:p w14:paraId="2CE0B97E" w14:textId="49A44A3E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Preferuje się operacje trwające </w:t>
            </w:r>
            <w:r w:rsidR="00416280" w:rsidRPr="0096588B">
              <w:rPr>
                <w:rFonts w:cstheme="minorHAnsi"/>
              </w:rPr>
              <w:t xml:space="preserve">nie dłużej niż 12 miesięcy, liczone </w:t>
            </w:r>
          </w:p>
          <w:p w14:paraId="5323BA5E" w14:textId="6C9F26CD" w:rsidR="00416280" w:rsidRPr="0096588B" w:rsidRDefault="0041628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od dnia podpisania umowy</w:t>
            </w:r>
            <w:r w:rsidR="00FA12DB" w:rsidRPr="0096588B">
              <w:rPr>
                <w:rFonts w:cstheme="minorHAnsi"/>
              </w:rPr>
              <w:t xml:space="preserve"> o </w:t>
            </w:r>
            <w:r w:rsidRPr="0096588B">
              <w:rPr>
                <w:rFonts w:cstheme="minorHAnsi"/>
              </w:rPr>
              <w:t xml:space="preserve"> przyznani</w:t>
            </w:r>
            <w:r w:rsidR="00FA12DB" w:rsidRPr="0096588B">
              <w:rPr>
                <w:rFonts w:cstheme="minorHAnsi"/>
              </w:rPr>
              <w:t>e</w:t>
            </w:r>
            <w:r w:rsidRPr="0096588B">
              <w:rPr>
                <w:rFonts w:cstheme="minorHAnsi"/>
              </w:rPr>
              <w:t xml:space="preserve"> pomocy.</w:t>
            </w:r>
          </w:p>
          <w:p w14:paraId="623348CD" w14:textId="3975AE62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Ocena kryterium dokonana zostanie </w:t>
            </w:r>
            <w:r w:rsidR="00416280" w:rsidRPr="0096588B">
              <w:rPr>
                <w:rFonts w:cstheme="minorHAnsi"/>
              </w:rPr>
              <w:t xml:space="preserve"> na podstawie terminów</w:t>
            </w:r>
            <w:r w:rsidRPr="0096588B">
              <w:rPr>
                <w:rFonts w:cstheme="minorHAnsi"/>
              </w:rPr>
              <w:t xml:space="preserve"> </w:t>
            </w:r>
            <w:r w:rsidR="00416280" w:rsidRPr="0096588B">
              <w:rPr>
                <w:rFonts w:cstheme="minorHAnsi"/>
              </w:rPr>
              <w:t>podanych we wniosku o przyznanie</w:t>
            </w:r>
            <w:r w:rsidRPr="0096588B">
              <w:rPr>
                <w:rFonts w:cstheme="minorHAnsi"/>
              </w:rPr>
              <w:t xml:space="preserve"> pomocy.</w:t>
            </w:r>
          </w:p>
          <w:p w14:paraId="76D60841" w14:textId="77777777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UWAGA: W przypadku aneksowania przez beneficjenta terminu złożenia wniosku o płatność punkty zostaną ponownie przeliczone wraz ze wskazaniem sankcji w przypadku nie osiągnięcia minimum punktowego. </w:t>
            </w:r>
          </w:p>
          <w:p w14:paraId="64DFBD16" w14:textId="07879118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lastRenderedPageBreak/>
              <w:t>Zmiana punktacji może też</w:t>
            </w:r>
          </w:p>
          <w:p w14:paraId="066C68F4" w14:textId="7665F0C5" w:rsidR="000D7B10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spowodować przemieszczenie się wniosku na liście rankingowej</w:t>
            </w:r>
          </w:p>
        </w:tc>
        <w:tc>
          <w:tcPr>
            <w:tcW w:w="3969" w:type="dxa"/>
          </w:tcPr>
          <w:p w14:paraId="0598BBAD" w14:textId="58EC03C5" w:rsidR="004D5544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lastRenderedPageBreak/>
              <w:t>Operacja:</w:t>
            </w:r>
          </w:p>
          <w:p w14:paraId="1866433C" w14:textId="68D09F6C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- zostanie zrealizowana w ciągu 12 miesięcy od momentu podpisania Umowy o przyznaniu pomocy – </w:t>
            </w:r>
            <w:r w:rsidR="00172D2C" w:rsidRPr="0096588B">
              <w:rPr>
                <w:rFonts w:cstheme="minorHAnsi"/>
              </w:rPr>
              <w:t>1</w:t>
            </w:r>
            <w:r w:rsidRPr="0096588B">
              <w:rPr>
                <w:rFonts w:cstheme="minorHAnsi"/>
              </w:rPr>
              <w:t xml:space="preserve"> pkt</w:t>
            </w:r>
          </w:p>
          <w:p w14:paraId="376F359F" w14:textId="6C365619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- nie zostanie zrealizowana w ciągu 12 miesięcy od momentu podpisania Umowy o przyznaniu pomocy – 0 pkt</w:t>
            </w:r>
          </w:p>
          <w:p w14:paraId="148432E4" w14:textId="77777777" w:rsidR="00FA12DB" w:rsidRPr="0096588B" w:rsidRDefault="00FA12DB" w:rsidP="0096588B">
            <w:pPr>
              <w:rPr>
                <w:rFonts w:cstheme="minorHAnsi"/>
              </w:rPr>
            </w:pPr>
          </w:p>
          <w:p w14:paraId="4F647EC3" w14:textId="77777777" w:rsidR="004D5544" w:rsidRPr="0096588B" w:rsidRDefault="004D5544" w:rsidP="0096588B">
            <w:pPr>
              <w:rPr>
                <w:rFonts w:cstheme="minorHAnsi"/>
              </w:rPr>
            </w:pPr>
          </w:p>
          <w:p w14:paraId="5D5FF167" w14:textId="77777777" w:rsidR="004D5544" w:rsidRPr="0096588B" w:rsidRDefault="004D5544" w:rsidP="0096588B">
            <w:pPr>
              <w:rPr>
                <w:rFonts w:cstheme="minorHAnsi"/>
              </w:rPr>
            </w:pPr>
          </w:p>
          <w:p w14:paraId="44BCF235" w14:textId="77777777" w:rsidR="004D5544" w:rsidRPr="0096588B" w:rsidRDefault="004D5544" w:rsidP="0096588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A4A36A" w14:textId="77777777" w:rsidR="000D7B10" w:rsidRPr="0096588B" w:rsidRDefault="006A7BD4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lastRenderedPageBreak/>
              <w:t xml:space="preserve">Wniosek </w:t>
            </w:r>
            <w:r w:rsidR="004D5544" w:rsidRPr="0096588B">
              <w:rPr>
                <w:rFonts w:cstheme="minorHAnsi"/>
              </w:rPr>
              <w:br/>
            </w:r>
            <w:r w:rsidRPr="0096588B">
              <w:rPr>
                <w:rFonts w:cstheme="minorHAnsi"/>
              </w:rPr>
              <w:t>o przyznanie pomocy</w:t>
            </w:r>
          </w:p>
        </w:tc>
      </w:tr>
      <w:tr w:rsidR="006A7BD4" w14:paraId="5E570CAC" w14:textId="77777777" w:rsidTr="004D5544">
        <w:tc>
          <w:tcPr>
            <w:tcW w:w="562" w:type="dxa"/>
          </w:tcPr>
          <w:p w14:paraId="33D7D686" w14:textId="77777777" w:rsidR="006A7BD4" w:rsidRDefault="00E66963" w:rsidP="000D7B10">
            <w:r>
              <w:t>4.</w:t>
            </w:r>
          </w:p>
        </w:tc>
        <w:tc>
          <w:tcPr>
            <w:tcW w:w="2552" w:type="dxa"/>
          </w:tcPr>
          <w:p w14:paraId="7A4D9536" w14:textId="7E8C06B6" w:rsidR="006A7BD4" w:rsidRDefault="00FF3B0B" w:rsidP="000D7B10">
            <w:r>
              <w:t>Gospodarowanie zasobami</w:t>
            </w:r>
          </w:p>
        </w:tc>
        <w:tc>
          <w:tcPr>
            <w:tcW w:w="6379" w:type="dxa"/>
          </w:tcPr>
          <w:p w14:paraId="10A5BC29" w14:textId="77777777" w:rsidR="00FF3B0B" w:rsidRDefault="00FF3B0B" w:rsidP="00FF3B0B">
            <w:r>
              <w:t xml:space="preserve">Walory środowiskowe obszaru LGD, winny być chronione i wykorzystywane w celach rozwojowych </w:t>
            </w:r>
          </w:p>
          <w:p w14:paraId="71D00113" w14:textId="0AED1DC2" w:rsidR="00FF3B0B" w:rsidRDefault="00FF3B0B" w:rsidP="00FF3B0B">
            <w:r>
              <w:t xml:space="preserve">i promocyjnych obszaru, przy zachowaniu walorów przyrodniczych i kulturowych. Kryterium preferuje operacje, które uwzględniają aspekt ekologiczny,  a zastosowane w projekcie rozwiązanie sprzyjają ochronie środowiska lub klimatu. Aspekt ekologiczny rozumiany jest jako realizacja zadań pozytywnie wpływających na środowisko, (np. inwestycji w OZE, termomodernizacja, budowa obiektów pro ekologicznych), organizacja działań edukacyjnych </w:t>
            </w:r>
          </w:p>
          <w:p w14:paraId="53C62279" w14:textId="084CDBEE" w:rsidR="00A7483C" w:rsidRDefault="00FF3B0B" w:rsidP="00A7483C">
            <w:r>
              <w:t xml:space="preserve">i informacyjnych związanych z ochroną przyrody lub zakup urządzeń i sprzętu służących ochronie środowiska lub korzystnie oddziaływujących na środowisko. </w:t>
            </w:r>
          </w:p>
          <w:p w14:paraId="0DDF8E62" w14:textId="428EF27F" w:rsidR="00AE6F1E" w:rsidRDefault="00AE6F1E" w:rsidP="00FF3B0B"/>
        </w:tc>
        <w:tc>
          <w:tcPr>
            <w:tcW w:w="3969" w:type="dxa"/>
          </w:tcPr>
          <w:p w14:paraId="49C667ED" w14:textId="77777777" w:rsidR="00AE6F1E" w:rsidRPr="00FC49A9" w:rsidRDefault="0087432A" w:rsidP="00AE6F1E">
            <w:pPr>
              <w:rPr>
                <w:rFonts w:cstheme="minorHAnsi"/>
              </w:rPr>
            </w:pPr>
            <w:r>
              <w:t xml:space="preserve"> </w:t>
            </w:r>
            <w:r w:rsidR="00AE6F1E" w:rsidRPr="00FC49A9">
              <w:rPr>
                <w:rFonts w:cstheme="minorHAnsi"/>
              </w:rPr>
              <w:t>Operacja:</w:t>
            </w:r>
          </w:p>
          <w:p w14:paraId="5B8DC809" w14:textId="3A8893E1" w:rsidR="00AE6F1E" w:rsidRPr="00FC49A9" w:rsidRDefault="00AE6F1E" w:rsidP="00AE6F1E">
            <w:pPr>
              <w:rPr>
                <w:rFonts w:cstheme="minorHAnsi"/>
              </w:rPr>
            </w:pPr>
            <w:r w:rsidRPr="00FC49A9">
              <w:rPr>
                <w:rFonts w:cstheme="minorHAnsi"/>
              </w:rPr>
              <w:t xml:space="preserve">-przewiduje działania dot. ochrony środowiska i klimatu – </w:t>
            </w:r>
            <w:r w:rsidR="00172D2C">
              <w:rPr>
                <w:rFonts w:cstheme="minorHAnsi"/>
              </w:rPr>
              <w:t>2</w:t>
            </w:r>
            <w:r w:rsidRPr="00FC49A9">
              <w:rPr>
                <w:rFonts w:cstheme="minorHAnsi"/>
              </w:rPr>
              <w:t xml:space="preserve"> pkt</w:t>
            </w:r>
          </w:p>
          <w:p w14:paraId="693FF269" w14:textId="77777777" w:rsidR="00AE6F1E" w:rsidRPr="00FC49A9" w:rsidRDefault="00AE6F1E" w:rsidP="00AE6F1E">
            <w:pPr>
              <w:rPr>
                <w:rFonts w:cstheme="minorHAnsi"/>
              </w:rPr>
            </w:pPr>
            <w:r w:rsidRPr="00FC49A9">
              <w:rPr>
                <w:rFonts w:cstheme="minorHAnsi"/>
              </w:rPr>
              <w:t>- nie przewiduje działań dot. ochrony środowiska i klimatu – 0 pkt</w:t>
            </w:r>
          </w:p>
          <w:p w14:paraId="386D606F" w14:textId="55438A9F" w:rsidR="0087432A" w:rsidRDefault="0087432A" w:rsidP="00FC49A9"/>
          <w:p w14:paraId="57195891" w14:textId="77777777" w:rsidR="004D5544" w:rsidRDefault="004D5544" w:rsidP="006A7BD4"/>
          <w:p w14:paraId="02678F24" w14:textId="77777777" w:rsidR="004D5544" w:rsidRDefault="004D5544" w:rsidP="006A7BD4"/>
          <w:p w14:paraId="59EB1119" w14:textId="77777777" w:rsidR="004D5544" w:rsidRDefault="004D5544" w:rsidP="006A7BD4"/>
          <w:p w14:paraId="29FBCEB1" w14:textId="77777777" w:rsidR="004D5544" w:rsidRDefault="004D5544" w:rsidP="006A7BD4"/>
        </w:tc>
        <w:tc>
          <w:tcPr>
            <w:tcW w:w="1984" w:type="dxa"/>
          </w:tcPr>
          <w:p w14:paraId="3C352847" w14:textId="076B830B" w:rsidR="006A7BD4" w:rsidRDefault="0087432A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  <w:r w:rsidR="00A7483C">
              <w:t>/ Biznesplan</w:t>
            </w:r>
          </w:p>
        </w:tc>
      </w:tr>
      <w:tr w:rsidR="006A7BD4" w14:paraId="7997F516" w14:textId="77777777" w:rsidTr="004D5544">
        <w:tc>
          <w:tcPr>
            <w:tcW w:w="562" w:type="dxa"/>
          </w:tcPr>
          <w:p w14:paraId="4C8E1D5E" w14:textId="77777777" w:rsidR="006A7BD4" w:rsidRDefault="0087432A" w:rsidP="000D7B10">
            <w:r>
              <w:t>5.</w:t>
            </w:r>
          </w:p>
        </w:tc>
        <w:tc>
          <w:tcPr>
            <w:tcW w:w="2552" w:type="dxa"/>
          </w:tcPr>
          <w:p w14:paraId="030974CC" w14:textId="69478ED0" w:rsidR="006A7BD4" w:rsidRDefault="0087432A" w:rsidP="000D7B10">
            <w:r>
              <w:t xml:space="preserve">Wsparcie osób rozpoczynających działalność gospodarczą po raz pierwszy </w:t>
            </w:r>
          </w:p>
        </w:tc>
        <w:tc>
          <w:tcPr>
            <w:tcW w:w="6379" w:type="dxa"/>
          </w:tcPr>
          <w:p w14:paraId="1CD25AD4" w14:textId="77739846" w:rsidR="006A7BD4" w:rsidRDefault="0087432A" w:rsidP="0087432A">
            <w:r>
              <w:t xml:space="preserve">Kryterium preferuje wnioskodawców, którzy będą uruchamiać własną działalność gospodarczą po raz pierwszy (nie prowadzili również działalności jako wspólnik spółki cywilnej, osobowej lub kapitałowej) </w:t>
            </w:r>
          </w:p>
        </w:tc>
        <w:tc>
          <w:tcPr>
            <w:tcW w:w="3969" w:type="dxa"/>
          </w:tcPr>
          <w:p w14:paraId="4CF32AA5" w14:textId="77777777" w:rsidR="006A7BD4" w:rsidRDefault="007C0323" w:rsidP="006A7BD4">
            <w:r>
              <w:t>Wnioskodawca:</w:t>
            </w:r>
          </w:p>
          <w:p w14:paraId="27B7CC31" w14:textId="45FB91E5" w:rsidR="007C0323" w:rsidRDefault="007C0323" w:rsidP="006A7BD4">
            <w:r>
              <w:t xml:space="preserve">- jest osobą, która podejmuje działalność gospodarczą po raz pierwszy– </w:t>
            </w:r>
            <w:r w:rsidR="00172D2C">
              <w:t>2</w:t>
            </w:r>
            <w:r>
              <w:t xml:space="preserve"> pkt</w:t>
            </w:r>
          </w:p>
          <w:p w14:paraId="51213BE2" w14:textId="4A11F911" w:rsidR="007C0323" w:rsidRDefault="007C0323" w:rsidP="006A7BD4">
            <w:r>
              <w:t>- prowadził wcześniej działalność gospodarczą</w:t>
            </w:r>
            <w:r w:rsidR="00FC49A9">
              <w:t xml:space="preserve"> </w:t>
            </w:r>
            <w:r>
              <w:t>– 0 pkt</w:t>
            </w:r>
          </w:p>
          <w:p w14:paraId="03031CE7" w14:textId="77777777" w:rsidR="004D5544" w:rsidRDefault="004D5544" w:rsidP="006A7BD4"/>
          <w:p w14:paraId="29788E8E" w14:textId="77777777" w:rsidR="004D5544" w:rsidRDefault="004D5544" w:rsidP="006A7BD4"/>
          <w:p w14:paraId="11019FC1" w14:textId="77777777" w:rsidR="004D5544" w:rsidRDefault="004D5544" w:rsidP="006A7BD4"/>
          <w:p w14:paraId="065A6225" w14:textId="77777777" w:rsidR="004D5544" w:rsidRDefault="004D5544" w:rsidP="006A7BD4"/>
        </w:tc>
        <w:tc>
          <w:tcPr>
            <w:tcW w:w="1984" w:type="dxa"/>
          </w:tcPr>
          <w:p w14:paraId="5473CD4D" w14:textId="74A42F4A" w:rsidR="006A7BD4" w:rsidRDefault="006A5B1E" w:rsidP="000D7B10">
            <w:r>
              <w:t>Oświadczenie Wnioskodawcy</w:t>
            </w:r>
          </w:p>
        </w:tc>
      </w:tr>
      <w:tr w:rsidR="006A7BD4" w14:paraId="074BDF69" w14:textId="77777777" w:rsidTr="004D5544">
        <w:tc>
          <w:tcPr>
            <w:tcW w:w="562" w:type="dxa"/>
          </w:tcPr>
          <w:p w14:paraId="55A23F55" w14:textId="77777777" w:rsidR="006A7BD4" w:rsidRDefault="007C0323" w:rsidP="000D7B10">
            <w:r>
              <w:t>6.</w:t>
            </w:r>
          </w:p>
        </w:tc>
        <w:tc>
          <w:tcPr>
            <w:tcW w:w="2552" w:type="dxa"/>
          </w:tcPr>
          <w:p w14:paraId="4C6480E9" w14:textId="77777777" w:rsidR="006A7BD4" w:rsidRDefault="007C0323" w:rsidP="000D7B10">
            <w:r>
              <w:t>Doradztwo świadczone przez LGD</w:t>
            </w:r>
          </w:p>
        </w:tc>
        <w:tc>
          <w:tcPr>
            <w:tcW w:w="6379" w:type="dxa"/>
          </w:tcPr>
          <w:p w14:paraId="46B24D1A" w14:textId="6D6BC411" w:rsidR="006A7BD4" w:rsidRDefault="007C0323" w:rsidP="006A7BD4">
            <w:r>
              <w:t>Preferuje się wnioskodawców, któ</w:t>
            </w:r>
            <w:r w:rsidR="006A5B1E">
              <w:t>r</w:t>
            </w:r>
            <w:r>
              <w:t>zy korzystali z doradztwa oferowanego przez LGD dedykowanego dla danego naboru (doradztwo indywidualne w Biurze LGD, udział w szkoleniach).</w:t>
            </w:r>
          </w:p>
          <w:p w14:paraId="4144ABD9" w14:textId="77777777" w:rsidR="007C0323" w:rsidRDefault="007C0323" w:rsidP="006A7BD4">
            <w:r>
              <w:t>Punkty sumują się</w:t>
            </w:r>
          </w:p>
        </w:tc>
        <w:tc>
          <w:tcPr>
            <w:tcW w:w="3969" w:type="dxa"/>
          </w:tcPr>
          <w:p w14:paraId="02816FAA" w14:textId="77777777" w:rsidR="006A7BD4" w:rsidRDefault="007C0323" w:rsidP="006A7BD4">
            <w:r>
              <w:t>Wnioskodawca korzystał:</w:t>
            </w:r>
          </w:p>
          <w:p w14:paraId="3AA57957" w14:textId="5AA3DF74" w:rsidR="007C0323" w:rsidRDefault="007C0323" w:rsidP="006A7BD4">
            <w:r>
              <w:t xml:space="preserve">- z doradztwa w Biurze LGD – </w:t>
            </w:r>
            <w:r w:rsidR="00172D2C">
              <w:t>2</w:t>
            </w:r>
            <w:r>
              <w:t xml:space="preserve"> pkt</w:t>
            </w:r>
          </w:p>
          <w:p w14:paraId="792CDB5E" w14:textId="7CF749EA" w:rsidR="007C0323" w:rsidRDefault="007C0323" w:rsidP="006A7BD4">
            <w:r>
              <w:t xml:space="preserve">- ze szkolenia organizowanego przez LGD, skierowanego do wnioskodawców, dedykowanego dla danego naboru – </w:t>
            </w:r>
            <w:r w:rsidR="00172D2C">
              <w:t>2</w:t>
            </w:r>
            <w:r>
              <w:t xml:space="preserve"> pkt</w:t>
            </w:r>
          </w:p>
          <w:p w14:paraId="48E8910C" w14:textId="77777777" w:rsidR="009D6CB4" w:rsidRDefault="009D6CB4" w:rsidP="006A7BD4">
            <w:r>
              <w:t>- nie korzystał z żadnej formy doradztwa oferowanego przez LGD – 0 pkt</w:t>
            </w:r>
          </w:p>
          <w:p w14:paraId="1D11426B" w14:textId="77777777" w:rsidR="004D5544" w:rsidRDefault="004D5544" w:rsidP="006A7BD4"/>
        </w:tc>
        <w:tc>
          <w:tcPr>
            <w:tcW w:w="1984" w:type="dxa"/>
          </w:tcPr>
          <w:p w14:paraId="3A2DBA2B" w14:textId="2E8CE9DA" w:rsidR="006A7BD4" w:rsidRDefault="009D6CB4" w:rsidP="004D5544">
            <w:r>
              <w:t>Ewidencja udzielonego doradztwa dla danego naboru/Listy obecności ze szkoleń</w:t>
            </w:r>
          </w:p>
        </w:tc>
      </w:tr>
      <w:tr w:rsidR="006A7BD4" w14:paraId="5F96F9A7" w14:textId="77777777" w:rsidTr="004D5544">
        <w:tc>
          <w:tcPr>
            <w:tcW w:w="562" w:type="dxa"/>
          </w:tcPr>
          <w:p w14:paraId="04C6862E" w14:textId="77777777" w:rsidR="006A7BD4" w:rsidRDefault="009D6CB4" w:rsidP="000D7B10">
            <w:r>
              <w:lastRenderedPageBreak/>
              <w:t>7.</w:t>
            </w:r>
          </w:p>
        </w:tc>
        <w:tc>
          <w:tcPr>
            <w:tcW w:w="2552" w:type="dxa"/>
          </w:tcPr>
          <w:p w14:paraId="4F164DAE" w14:textId="77777777" w:rsidR="006A7BD4" w:rsidRDefault="009D6CB4" w:rsidP="000D7B10">
            <w:r>
              <w:t>Wpływ projektu na promocję LSR i LGD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379" w:type="dxa"/>
          </w:tcPr>
          <w:p w14:paraId="25AEE42E" w14:textId="0E3177F4" w:rsidR="006A7BD4" w:rsidRDefault="009D6CB4" w:rsidP="006A7BD4">
            <w:r>
              <w:t xml:space="preserve">Preferuje się wnioskodawców, którzy zobowiązali się do informowania społeczności o otrzymanej pomocy w ramach wdrażania LSR za pośrednictwem Stowarzyszenia </w:t>
            </w:r>
            <w:r w:rsidR="006A5B1E">
              <w:t>Lo</w:t>
            </w:r>
            <w:r w:rsidR="00FC49A9">
              <w:t>kalnej Grupy Działania Dolina Samy</w:t>
            </w:r>
          </w:p>
          <w:p w14:paraId="417475A1" w14:textId="77777777" w:rsidR="009D6CB4" w:rsidRDefault="009D6CB4" w:rsidP="006A7BD4">
            <w:r>
              <w:t>Punkty nie sumują się</w:t>
            </w:r>
          </w:p>
        </w:tc>
        <w:tc>
          <w:tcPr>
            <w:tcW w:w="3969" w:type="dxa"/>
          </w:tcPr>
          <w:p w14:paraId="2BD16ED1" w14:textId="77777777" w:rsidR="00B47ED9" w:rsidRDefault="00B47ED9" w:rsidP="006A7BD4">
            <w:r>
              <w:t>Operacja:</w:t>
            </w:r>
          </w:p>
          <w:p w14:paraId="1C950CCA" w14:textId="77777777" w:rsidR="00B47ED9" w:rsidRDefault="00B47ED9" w:rsidP="006A7BD4">
            <w:r>
              <w:t>- zakłada promocję poprzez zamieszczenie tablicy informacyjnej o realizacji operacji w ramach LSR za pośrednictwem LGD oraz umieszczona zostanie informacja na stronie www lub portalach społecznościowych – 2 pkt</w:t>
            </w:r>
          </w:p>
          <w:p w14:paraId="1D185217" w14:textId="77777777" w:rsidR="00B47ED9" w:rsidRDefault="00B47ED9" w:rsidP="006A7BD4">
            <w:r>
              <w:t>- zakłada promocję poprzez zamieszczenie tablicy informacyjnej o realizacji operacji w ramach LSR za pośrednictwem LGD – 1 pkt</w:t>
            </w:r>
          </w:p>
          <w:p w14:paraId="4911F261" w14:textId="77777777" w:rsidR="00B47ED9" w:rsidRDefault="00B47ED9" w:rsidP="006A7BD4">
            <w:r>
              <w:t>- nie zakłada promocji LSR i LGD – 0 pkt</w:t>
            </w:r>
          </w:p>
          <w:p w14:paraId="508C4BA7" w14:textId="77777777" w:rsidR="004D5544" w:rsidRDefault="004D5544" w:rsidP="006A7BD4"/>
        </w:tc>
        <w:tc>
          <w:tcPr>
            <w:tcW w:w="1984" w:type="dxa"/>
          </w:tcPr>
          <w:p w14:paraId="313F2C65" w14:textId="77777777" w:rsidR="006A7BD4" w:rsidRDefault="00B47ED9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</w:p>
        </w:tc>
      </w:tr>
      <w:tr w:rsidR="0013174F" w:rsidRPr="004D5544" w14:paraId="0FDB094D" w14:textId="77777777" w:rsidTr="004D5544">
        <w:trPr>
          <w:trHeight w:val="384"/>
        </w:trPr>
        <w:tc>
          <w:tcPr>
            <w:tcW w:w="13462" w:type="dxa"/>
            <w:gridSpan w:val="4"/>
            <w:vAlign w:val="center"/>
          </w:tcPr>
          <w:p w14:paraId="3DF46923" w14:textId="77777777"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MAKSYMALNA LICZBA PUNKTÓW DO ZDOBYCIA W RAMACH OCENY</w:t>
            </w:r>
          </w:p>
        </w:tc>
        <w:tc>
          <w:tcPr>
            <w:tcW w:w="1984" w:type="dxa"/>
            <w:vAlign w:val="center"/>
          </w:tcPr>
          <w:p w14:paraId="64724C03" w14:textId="5915C634"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1</w:t>
            </w:r>
            <w:r w:rsidR="00172D2C">
              <w:rPr>
                <w:b/>
              </w:rPr>
              <w:t>5</w:t>
            </w:r>
          </w:p>
        </w:tc>
      </w:tr>
      <w:tr w:rsidR="0013174F" w:rsidRPr="004D5544" w14:paraId="605F0FD8" w14:textId="77777777" w:rsidTr="004D5544">
        <w:trPr>
          <w:trHeight w:val="418"/>
        </w:trPr>
        <w:tc>
          <w:tcPr>
            <w:tcW w:w="13462" w:type="dxa"/>
            <w:gridSpan w:val="4"/>
            <w:vAlign w:val="center"/>
          </w:tcPr>
          <w:p w14:paraId="61008C43" w14:textId="77777777"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KRYTERIUM MINIMUM PUNKTOWEGO</w:t>
            </w:r>
          </w:p>
        </w:tc>
        <w:tc>
          <w:tcPr>
            <w:tcW w:w="1984" w:type="dxa"/>
            <w:vAlign w:val="center"/>
          </w:tcPr>
          <w:p w14:paraId="6D11D681" w14:textId="1676F8B9" w:rsidR="0013174F" w:rsidRPr="004D5544" w:rsidRDefault="00802848" w:rsidP="004D55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39EFAA69" w14:textId="77777777" w:rsidR="00F917FA" w:rsidRDefault="00F917FA"/>
    <w:sectPr w:rsidR="00F917FA" w:rsidSect="004D554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AB16" w14:textId="77777777" w:rsidR="00056B24" w:rsidRDefault="00056B24" w:rsidP="006C3A9E">
      <w:pPr>
        <w:spacing w:after="0" w:line="240" w:lineRule="auto"/>
      </w:pPr>
      <w:r>
        <w:separator/>
      </w:r>
    </w:p>
  </w:endnote>
  <w:endnote w:type="continuationSeparator" w:id="0">
    <w:p w14:paraId="11F64B95" w14:textId="77777777" w:rsidR="00056B24" w:rsidRDefault="00056B24" w:rsidP="006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194888"/>
      <w:docPartObj>
        <w:docPartGallery w:val="Page Numbers (Bottom of Page)"/>
        <w:docPartUnique/>
      </w:docPartObj>
    </w:sdtPr>
    <w:sdtContent>
      <w:p w14:paraId="418B45F7" w14:textId="77777777" w:rsidR="006F3729" w:rsidRDefault="006F3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544">
          <w:rPr>
            <w:noProof/>
          </w:rPr>
          <w:t>3</w:t>
        </w:r>
        <w:r>
          <w:fldChar w:fldCharType="end"/>
        </w:r>
      </w:p>
    </w:sdtContent>
  </w:sdt>
  <w:p w14:paraId="1707EF9F" w14:textId="77777777" w:rsidR="006F3729" w:rsidRDefault="006F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A2BC9" w14:textId="77777777" w:rsidR="00056B24" w:rsidRDefault="00056B24" w:rsidP="006C3A9E">
      <w:pPr>
        <w:spacing w:after="0" w:line="240" w:lineRule="auto"/>
      </w:pPr>
      <w:r>
        <w:separator/>
      </w:r>
    </w:p>
  </w:footnote>
  <w:footnote w:type="continuationSeparator" w:id="0">
    <w:p w14:paraId="18B4E6D0" w14:textId="77777777" w:rsidR="00056B24" w:rsidRDefault="00056B24" w:rsidP="006C3A9E">
      <w:pPr>
        <w:spacing w:after="0" w:line="240" w:lineRule="auto"/>
      </w:pPr>
      <w:r>
        <w:continuationSeparator/>
      </w:r>
    </w:p>
  </w:footnote>
  <w:footnote w:id="1">
    <w:p w14:paraId="31BAB2DC" w14:textId="099DF6C2" w:rsidR="009D6CB4" w:rsidRDefault="009D6C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6CB4">
        <w:t xml:space="preserve">LGD – Stowarzyszenie </w:t>
      </w:r>
      <w:r w:rsidR="006A5B1E">
        <w:t>Lokalna Grupa Działania Dolina Samy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A212" w14:textId="77777777" w:rsidR="004D5544" w:rsidRDefault="00000000">
    <w:pPr>
      <w:pStyle w:val="Nagwek"/>
    </w:pPr>
    <w:r>
      <w:rPr>
        <w:noProof/>
      </w:rPr>
      <w:pict w14:anchorId="24395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9.95pt;margin-top:-45.9pt;width:591.3pt;height:93.15pt;z-index:251659264;mso-position-horizontal-relative:text;mso-position-vertical-relative:text">
          <v:imagedata r:id="rId1" o:title="listwa loga"/>
        </v:shape>
      </w:pict>
    </w:r>
  </w:p>
  <w:p w14:paraId="65C0731D" w14:textId="77777777" w:rsidR="004D5544" w:rsidRDefault="004D5544">
    <w:pPr>
      <w:pStyle w:val="Nagwek"/>
    </w:pPr>
  </w:p>
  <w:p w14:paraId="230D12ED" w14:textId="77777777" w:rsidR="0013174F" w:rsidRDefault="001317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34"/>
    <w:rsid w:val="00014162"/>
    <w:rsid w:val="00056B24"/>
    <w:rsid w:val="00057034"/>
    <w:rsid w:val="000C5271"/>
    <w:rsid w:val="000D7B10"/>
    <w:rsid w:val="00100124"/>
    <w:rsid w:val="00123F7B"/>
    <w:rsid w:val="00126412"/>
    <w:rsid w:val="0013174F"/>
    <w:rsid w:val="00157D87"/>
    <w:rsid w:val="00172D2C"/>
    <w:rsid w:val="00190D58"/>
    <w:rsid w:val="003375B5"/>
    <w:rsid w:val="00416280"/>
    <w:rsid w:val="00426483"/>
    <w:rsid w:val="004404B0"/>
    <w:rsid w:val="004541F1"/>
    <w:rsid w:val="004755F8"/>
    <w:rsid w:val="004D5544"/>
    <w:rsid w:val="004E756D"/>
    <w:rsid w:val="006A5B1E"/>
    <w:rsid w:val="006A7BD4"/>
    <w:rsid w:val="006C3A9E"/>
    <w:rsid w:val="006F3729"/>
    <w:rsid w:val="007C0198"/>
    <w:rsid w:val="007C0323"/>
    <w:rsid w:val="00801025"/>
    <w:rsid w:val="00802848"/>
    <w:rsid w:val="0087432A"/>
    <w:rsid w:val="008F5CC9"/>
    <w:rsid w:val="00942E20"/>
    <w:rsid w:val="0096588B"/>
    <w:rsid w:val="009D6CB4"/>
    <w:rsid w:val="00A025E4"/>
    <w:rsid w:val="00A7483C"/>
    <w:rsid w:val="00AE6F1E"/>
    <w:rsid w:val="00B244E8"/>
    <w:rsid w:val="00B47ED9"/>
    <w:rsid w:val="00BE58C1"/>
    <w:rsid w:val="00C70498"/>
    <w:rsid w:val="00D23D32"/>
    <w:rsid w:val="00E23415"/>
    <w:rsid w:val="00E344E1"/>
    <w:rsid w:val="00E66963"/>
    <w:rsid w:val="00E85684"/>
    <w:rsid w:val="00EF1EF0"/>
    <w:rsid w:val="00F917FA"/>
    <w:rsid w:val="00FA12DB"/>
    <w:rsid w:val="00FB55D6"/>
    <w:rsid w:val="00FC49A9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8F6B"/>
  <w15:chartTrackingRefBased/>
  <w15:docId w15:val="{C425D6C9-B2BE-4392-9826-88E2D81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A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729"/>
  </w:style>
  <w:style w:type="paragraph" w:styleId="Stopka">
    <w:name w:val="footer"/>
    <w:basedOn w:val="Normalny"/>
    <w:link w:val="Stopka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7731-3D29-4B29-88A5-385942D8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Dolina Samy</cp:lastModifiedBy>
  <cp:revision>3</cp:revision>
  <dcterms:created xsi:type="dcterms:W3CDTF">2025-03-11T12:47:00Z</dcterms:created>
  <dcterms:modified xsi:type="dcterms:W3CDTF">2025-03-18T08:47:00Z</dcterms:modified>
</cp:coreProperties>
</file>